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43E4" w14:textId="5851FE76" w:rsidR="0062779F" w:rsidRPr="002C4F1F" w:rsidRDefault="002C4F1F" w:rsidP="00205CC8">
      <w:pPr>
        <w:jc w:val="both"/>
        <w:rPr>
          <w:lang w:val="es-ES"/>
        </w:rPr>
      </w:pPr>
      <w:r w:rsidRPr="002C4F1F">
        <w:rPr>
          <w:noProof/>
          <w:lang w:val="es-ES"/>
        </w:rPr>
      </w:r>
      <w:r w:rsidR="002C4F1F" w:rsidRPr="002C4F1F">
        <w:rPr>
          <w:noProof/>
          <w:lang w:val="es-ES"/>
        </w:rPr>
        <w:pict w14:anchorId="2ACFB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2pt;height:182pt;z-index:251658240;mso-wrap-edited:f;mso-width-percent:0;mso-height-percent:0;mso-width-percent:0;mso-height-percent:0">
            <v:imagedata r:id="rId6" o:title=""/>
            <w10:wrap type="through"/>
          </v:shape>
        </w:pict>
      </w:r>
      <w:r w:rsidR="0062779F" w:rsidRPr="002C4F1F">
        <w:rPr>
          <w:b/>
          <w:sz w:val="48"/>
          <w:lang w:val="es-ES"/>
        </w:rPr>
        <w:t>Vive en comunidad</w:t>
      </w:r>
    </w:p>
    <w:p w14:paraId="746631B4" w14:textId="76ADF943" w:rsidR="0062779F" w:rsidRPr="002C4F1F" w:rsidRDefault="0062779F">
      <w:pPr>
        <w:jc w:val="both"/>
        <w:rPr>
          <w:lang w:val="es-ES"/>
        </w:rPr>
      </w:pPr>
      <w:r w:rsidRPr="002C4F1F">
        <w:rPr>
          <w:sz w:val="18"/>
          <w:lang w:val="es-ES"/>
        </w:rPr>
        <w:t>Estudio en grupo pequeño</w:t>
      </w:r>
    </w:p>
    <w:p w14:paraId="0F8DC938" w14:textId="77777777" w:rsidR="0062779F" w:rsidRPr="002C4F1F" w:rsidRDefault="0062779F">
      <w:pPr>
        <w:spacing w:before="360"/>
        <w:rPr>
          <w:lang w:val="es-ES"/>
        </w:rPr>
      </w:pPr>
      <w:r w:rsidRPr="002C4F1F">
        <w:rPr>
          <w:b/>
          <w:sz w:val="28"/>
          <w:lang w:val="es-ES"/>
        </w:rPr>
        <w:t>Resumen del volumen</w:t>
      </w:r>
    </w:p>
    <w:p w14:paraId="4D6D2283" w14:textId="77777777" w:rsidR="0062779F" w:rsidRPr="002C4F1F" w:rsidRDefault="0062779F">
      <w:pPr>
        <w:jc w:val="both"/>
        <w:rPr>
          <w:lang w:val="es-ES"/>
        </w:rPr>
      </w:pPr>
      <w:r w:rsidRPr="002C4F1F">
        <w:rPr>
          <w:b/>
          <w:lang w:val="es-ES"/>
        </w:rPr>
        <w:t>Navegar a través de la dificultad</w:t>
      </w:r>
    </w:p>
    <w:p w14:paraId="6ED1EC21" w14:textId="77777777" w:rsidR="0062779F" w:rsidRPr="002C4F1F" w:rsidRDefault="0062779F">
      <w:pPr>
        <w:spacing w:before="180"/>
        <w:jc w:val="both"/>
        <w:rPr>
          <w:lang w:val="es-ES"/>
        </w:rPr>
      </w:pPr>
      <w:r w:rsidRPr="002C4F1F">
        <w:rPr>
          <w:lang w:val="es-ES"/>
        </w:rPr>
        <w:t>La persona íntegra enfrenta muchas dificultades, pero el Señor llega al rescate en cada ocasión. (</w:t>
      </w:r>
      <w:hyperlink r:id="rId7" w:history="1">
        <w:r w:rsidRPr="002C4F1F">
          <w:rPr>
            <w:color w:val="0000FF"/>
            <w:u w:val="single"/>
            <w:lang w:val="es-ES"/>
          </w:rPr>
          <w:t>Salmo 34:19</w:t>
        </w:r>
      </w:hyperlink>
      <w:r w:rsidRPr="002C4F1F">
        <w:rPr>
          <w:lang w:val="es-ES"/>
        </w:rPr>
        <w:t>)</w:t>
      </w:r>
    </w:p>
    <w:p w14:paraId="065CA773" w14:textId="77777777" w:rsidR="0062779F" w:rsidRPr="002C4F1F" w:rsidRDefault="0062779F">
      <w:pPr>
        <w:spacing w:before="180"/>
        <w:jc w:val="both"/>
        <w:rPr>
          <w:lang w:val="es-ES"/>
        </w:rPr>
      </w:pPr>
      <w:r w:rsidRPr="002C4F1F">
        <w:rPr>
          <w:i/>
          <w:lang w:val="es-ES"/>
        </w:rPr>
        <w:t>La vida es dura, incluso para los creyentes. Todos lo sabemos o lo descubrimos pronto. Pone a prueba nuestra paciencia, esperanza y percepción de la presencia de Dios. Ahora bien, en medio de estos desafíos tenemos esperanza. La presencia del Señor es más segura que nuestras dificultades. Aun así, hay momentos en la vida en los que necesitamos recordar que Él está presente. Es en esos momentos difíciles cuando aprendemos a reconocerlo. También llegamos a depender de Dios, a esperar y a confiar en su socorro.</w:t>
      </w:r>
    </w:p>
    <w:p w14:paraId="2B90AB30" w14:textId="77777777" w:rsidR="0062779F" w:rsidRPr="002C4F1F" w:rsidRDefault="0062779F">
      <w:pPr>
        <w:spacing w:before="360"/>
        <w:rPr>
          <w:lang w:val="es-ES"/>
        </w:rPr>
      </w:pPr>
      <w:r w:rsidRPr="002C4F1F">
        <w:rPr>
          <w:b/>
          <w:sz w:val="28"/>
          <w:lang w:val="es-ES"/>
        </w:rPr>
        <w:t>Resumen de la sesión</w:t>
      </w:r>
    </w:p>
    <w:p w14:paraId="6804240E" w14:textId="77777777" w:rsidR="0062779F" w:rsidRPr="002C4F1F" w:rsidRDefault="0062779F">
      <w:pPr>
        <w:jc w:val="both"/>
        <w:rPr>
          <w:lang w:val="es-ES"/>
        </w:rPr>
      </w:pPr>
      <w:r w:rsidRPr="002C4F1F">
        <w:rPr>
          <w:b/>
          <w:lang w:val="es-ES"/>
        </w:rPr>
        <w:t>Espera con paciencia</w:t>
      </w:r>
    </w:p>
    <w:p w14:paraId="01E82234" w14:textId="77777777" w:rsidR="0062779F" w:rsidRPr="002C4F1F" w:rsidRDefault="0062779F">
      <w:pPr>
        <w:spacing w:before="180"/>
        <w:jc w:val="both"/>
        <w:rPr>
          <w:lang w:val="es-ES"/>
        </w:rPr>
      </w:pPr>
      <w:r w:rsidRPr="002C4F1F">
        <w:rPr>
          <w:b/>
          <w:lang w:val="es-ES"/>
        </w:rPr>
        <w:t>Encuentro bíblico:</w:t>
      </w:r>
      <w:r w:rsidRPr="002C4F1F">
        <w:rPr>
          <w:lang w:val="es-ES"/>
        </w:rPr>
        <w:t xml:space="preserve"> La familia de Lázaro lidia con su muerte (</w:t>
      </w:r>
      <w:hyperlink r:id="rId8" w:history="1">
        <w:r w:rsidRPr="002C4F1F">
          <w:rPr>
            <w:color w:val="0000FF"/>
            <w:u w:val="single"/>
            <w:lang w:val="es-ES"/>
          </w:rPr>
          <w:t>Juan 11:1-7</w:t>
        </w:r>
      </w:hyperlink>
      <w:r w:rsidRPr="002C4F1F">
        <w:rPr>
          <w:lang w:val="es-ES"/>
        </w:rPr>
        <w:t xml:space="preserve">; </w:t>
      </w:r>
      <w:hyperlink r:id="rId9" w:history="1">
        <w:r w:rsidRPr="002C4F1F">
          <w:rPr>
            <w:color w:val="0000FF"/>
            <w:u w:val="single"/>
            <w:lang w:val="es-ES"/>
          </w:rPr>
          <w:t>20-45</w:t>
        </w:r>
      </w:hyperlink>
      <w:r w:rsidRPr="002C4F1F">
        <w:rPr>
          <w:lang w:val="es-ES"/>
        </w:rPr>
        <w:t>).</w:t>
      </w:r>
    </w:p>
    <w:p w14:paraId="4174D4B2" w14:textId="77777777" w:rsidR="0062779F" w:rsidRPr="002C4F1F" w:rsidRDefault="0062779F">
      <w:pPr>
        <w:jc w:val="both"/>
        <w:rPr>
          <w:lang w:val="es-ES"/>
        </w:rPr>
      </w:pPr>
      <w:r w:rsidRPr="002C4F1F">
        <w:rPr>
          <w:b/>
          <w:lang w:val="es-ES"/>
        </w:rPr>
        <w:t xml:space="preserve">Resultado: </w:t>
      </w:r>
      <w:r w:rsidRPr="002C4F1F">
        <w:rPr>
          <w:lang w:val="es-ES"/>
        </w:rPr>
        <w:t>Espera el tiempo de Dios para que responda a tus problemas.</w:t>
      </w:r>
    </w:p>
    <w:p w14:paraId="3A108629" w14:textId="77777777" w:rsidR="0062779F" w:rsidRPr="002C4F1F" w:rsidRDefault="0062779F">
      <w:pPr>
        <w:spacing w:before="180"/>
        <w:jc w:val="both"/>
        <w:rPr>
          <w:lang w:val="es-ES"/>
        </w:rPr>
      </w:pPr>
      <w:r w:rsidRPr="002C4F1F">
        <w:rPr>
          <w:i/>
          <w:lang w:val="es-ES"/>
        </w:rPr>
        <w:t>En esta sesión, leeremos uno de los milagros más impactantes que hizo Jesús: ¡Resucitar a Lázaro de los muertos! Las emociones en torno a la muerte de un ser querido provocan miedo, tristeza inconsolable y aun desesperanza. La familia de Lázaro lidió con su muerte de maneras diferentes. Al final aprendieron que podían confiar en su amigo Jesús, al esperar con paciencia su tiempo, aun cuando no parecía tener sentido. Nosotros también podemos confiar en el tiempo de Dios para las respuestas que buscamos. Entretanto, dejemos que Él desarrolle paciencia en nosotros y nos recuerde que siempre está presente, sin importar lo que enfrentamos.</w:t>
      </w:r>
    </w:p>
    <w:tbl>
      <w:tblPr>
        <w:tblW w:w="0" w:type="auto"/>
        <w:tblLayout w:type="fixed"/>
        <w:tblCellMar>
          <w:left w:w="0" w:type="dxa"/>
          <w:right w:w="0" w:type="dxa"/>
        </w:tblCellMar>
        <w:tblLook w:val="0000" w:firstRow="0" w:lastRow="0" w:firstColumn="0" w:lastColumn="0" w:noHBand="0" w:noVBand="0"/>
      </w:tblPr>
      <w:tblGrid>
        <w:gridCol w:w="8640"/>
      </w:tblGrid>
      <w:tr w:rsidR="00205CC8" w:rsidRPr="002C4F1F" w14:paraId="4959A212" w14:textId="77777777" w:rsidTr="00156BD2">
        <w:tc>
          <w:tcPr>
            <w:tcW w:w="8640" w:type="dxa"/>
            <w:tcBorders>
              <w:top w:val="nil"/>
              <w:left w:val="nil"/>
              <w:bottom w:val="nil"/>
              <w:right w:val="nil"/>
            </w:tcBorders>
          </w:tcPr>
          <w:p w14:paraId="596FD7F7" w14:textId="77777777" w:rsidR="00205CC8" w:rsidRPr="002C4F1F" w:rsidRDefault="00205CC8" w:rsidP="00156BD2">
            <w:pPr>
              <w:jc w:val="both"/>
              <w:rPr>
                <w:rFonts w:ascii="Open Sans" w:hAnsi="Open Sans"/>
                <w:b/>
                <w:i/>
                <w:color w:val="563F1F"/>
                <w:sz w:val="18"/>
                <w:shd w:val="solid" w:color="EDE8DD" w:fill="EDE8DD"/>
                <w:lang w:val="es-ES"/>
              </w:rPr>
            </w:pPr>
          </w:p>
          <w:p w14:paraId="32BCFDAA" w14:textId="77777777" w:rsidR="00205CC8" w:rsidRPr="002C4F1F" w:rsidRDefault="00205CC8" w:rsidP="00156BD2">
            <w:pPr>
              <w:rPr>
                <w:lang w:val="es-ES"/>
              </w:rPr>
            </w:pPr>
            <w:r w:rsidRPr="002C4F1F">
              <w:rPr>
                <w:lang w:val="es-ES"/>
              </w:rPr>
              <w:t xml:space="preserve">¿Es la primera vez que enseñas </w:t>
            </w:r>
            <w:r w:rsidRPr="002C4F1F">
              <w:rPr>
                <w:i/>
                <w:iCs/>
                <w:lang w:val="es-ES"/>
              </w:rPr>
              <w:t>Vive</w:t>
            </w:r>
            <w:r w:rsidRPr="002C4F1F">
              <w:rPr>
                <w:lang w:val="es-ES"/>
              </w:rPr>
              <w:t xml:space="preserve"> para Adultos? Lee la </w:t>
            </w:r>
            <w:hyperlink r:id="rId10" w:history="1">
              <w:r w:rsidRPr="002C4F1F">
                <w:rPr>
                  <w:color w:val="0000FF"/>
                  <w:u w:val="single"/>
                  <w:lang w:val="es-ES"/>
                </w:rPr>
                <w:t>Guía para el facilitador</w:t>
              </w:r>
            </w:hyperlink>
            <w:r w:rsidRPr="002C4F1F">
              <w:rPr>
                <w:lang w:val="es-ES"/>
              </w:rPr>
              <w:t>.</w:t>
            </w:r>
          </w:p>
          <w:p w14:paraId="175C41EB" w14:textId="77777777" w:rsidR="00205CC8" w:rsidRPr="002C4F1F" w:rsidRDefault="00205CC8" w:rsidP="00156BD2">
            <w:pPr>
              <w:jc w:val="both"/>
              <w:rPr>
                <w:lang w:val="es-ES"/>
              </w:rPr>
            </w:pPr>
          </w:p>
        </w:tc>
      </w:tr>
    </w:tbl>
    <w:p w14:paraId="0EAB743E" w14:textId="3F5DBFBA" w:rsidR="00205CC8" w:rsidRPr="002C4F1F" w:rsidRDefault="00205CC8" w:rsidP="00205CC8">
      <w:pPr>
        <w:spacing w:before="180"/>
        <w:rPr>
          <w:b/>
          <w:i/>
          <w:color w:val="0000FF"/>
          <w:u w:val="single"/>
          <w:lang w:val="es-ES"/>
        </w:rPr>
      </w:pPr>
      <w:r w:rsidRPr="002C4F1F">
        <w:rPr>
          <w:i/>
          <w:lang w:val="es-ES"/>
        </w:rPr>
        <w:t xml:space="preserve">Para acceder al contenido y a los videos de la sesión desde una computadora, visita: </w:t>
      </w:r>
      <w:hyperlink r:id="rId11" w:history="1">
        <w:r w:rsidRPr="002C4F1F">
          <w:rPr>
            <w:b/>
            <w:i/>
            <w:color w:val="0000FF"/>
            <w:u w:val="single"/>
            <w:lang w:val="es-ES"/>
          </w:rPr>
          <w:t>ProyectoCompromisoBiblico.com/descargas</w:t>
        </w:r>
      </w:hyperlink>
    </w:p>
    <w:p w14:paraId="0A910FAD" w14:textId="7A130FCC" w:rsidR="005109D7" w:rsidRPr="002C4F1F" w:rsidRDefault="005109D7" w:rsidP="00205CC8">
      <w:pPr>
        <w:spacing w:before="180"/>
        <w:rPr>
          <w:b/>
          <w:i/>
          <w:color w:val="0000FF"/>
          <w:u w:val="single"/>
          <w:lang w:val="es-ES"/>
        </w:rPr>
      </w:pPr>
    </w:p>
    <w:p w14:paraId="48520EE7" w14:textId="0F128F42" w:rsidR="005109D7" w:rsidRPr="002C4F1F" w:rsidRDefault="005109D7" w:rsidP="00205CC8">
      <w:pPr>
        <w:spacing w:before="180"/>
        <w:rPr>
          <w:b/>
          <w:i/>
          <w:color w:val="0000FF"/>
          <w:u w:val="single"/>
          <w:lang w:val="es-ES"/>
        </w:rPr>
      </w:pPr>
    </w:p>
    <w:p w14:paraId="560E9A90" w14:textId="094C5A03" w:rsidR="005109D7" w:rsidRPr="002C4F1F" w:rsidRDefault="005109D7" w:rsidP="00205CC8">
      <w:pPr>
        <w:spacing w:before="180"/>
        <w:rPr>
          <w:b/>
          <w:i/>
          <w:color w:val="0000FF"/>
          <w:u w:val="single"/>
          <w:lang w:val="es-ES"/>
        </w:rPr>
      </w:pPr>
    </w:p>
    <w:p w14:paraId="5125D472" w14:textId="77777777" w:rsidR="005109D7" w:rsidRPr="002C4F1F" w:rsidRDefault="005109D7" w:rsidP="00205CC8">
      <w:pPr>
        <w:spacing w:before="180"/>
        <w:rPr>
          <w:lang w:val="es-ES"/>
        </w:rPr>
      </w:pPr>
    </w:p>
    <w:p w14:paraId="34C80824" w14:textId="77777777" w:rsidR="0062779F" w:rsidRPr="002C4F1F" w:rsidRDefault="0062779F">
      <w:pPr>
        <w:pBdr>
          <w:bottom w:val="single" w:sz="8" w:space="0" w:color="auto"/>
        </w:pBdr>
        <w:spacing w:before="540"/>
        <w:rPr>
          <w:lang w:val="es-ES"/>
        </w:rPr>
      </w:pPr>
    </w:p>
    <w:p w14:paraId="78ED1229" w14:textId="77777777" w:rsidR="0062779F" w:rsidRPr="002C4F1F" w:rsidRDefault="0062779F">
      <w:pPr>
        <w:spacing w:before="180"/>
        <w:rPr>
          <w:lang w:val="es-ES"/>
        </w:rPr>
      </w:pPr>
      <w:r w:rsidRPr="002C4F1F">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61B7023B" w14:textId="77777777">
        <w:tc>
          <w:tcPr>
            <w:tcW w:w="8640" w:type="dxa"/>
            <w:tcBorders>
              <w:top w:val="nil"/>
              <w:left w:val="nil"/>
              <w:bottom w:val="nil"/>
              <w:right w:val="nil"/>
            </w:tcBorders>
          </w:tcPr>
          <w:p w14:paraId="329F4497" w14:textId="77777777" w:rsidR="00473A32" w:rsidRPr="002C4F1F" w:rsidRDefault="00473A32">
            <w:pPr>
              <w:jc w:val="both"/>
              <w:rPr>
                <w:rFonts w:ascii="Open Sans" w:hAnsi="Open Sans"/>
                <w:b/>
                <w:caps/>
                <w:sz w:val="18"/>
                <w:shd w:val="solid" w:color="EDE8DD" w:fill="EDE8DD"/>
                <w:lang w:val="es-ES"/>
              </w:rPr>
            </w:pPr>
          </w:p>
          <w:p w14:paraId="23173152" w14:textId="77777777" w:rsidR="00473A32" w:rsidRPr="002C4F1F" w:rsidRDefault="00473A32" w:rsidP="00473A32">
            <w:pPr>
              <w:rPr>
                <w:b/>
                <w:bCs/>
                <w:lang w:val="es-ES"/>
              </w:rPr>
            </w:pPr>
            <w:r w:rsidRPr="002C4F1F">
              <w:rPr>
                <w:b/>
                <w:bCs/>
                <w:lang w:val="es-ES"/>
              </w:rPr>
              <w:t>PREGUNTA</w:t>
            </w:r>
          </w:p>
          <w:p w14:paraId="7F57ADE4" w14:textId="6A412C2C" w:rsidR="0062779F" w:rsidRPr="002C4F1F" w:rsidRDefault="0062779F" w:rsidP="00473A32">
            <w:pPr>
              <w:rPr>
                <w:lang w:val="es-ES"/>
              </w:rPr>
            </w:pPr>
            <w:r w:rsidRPr="002C4F1F">
              <w:rPr>
                <w:lang w:val="es-ES"/>
              </w:rPr>
              <w:t>¿En qué clase de situaciones les es difícil renunciar a tener el control sobre sus resultados?</w:t>
            </w:r>
          </w:p>
        </w:tc>
      </w:tr>
    </w:tbl>
    <w:p w14:paraId="7FE191A5" w14:textId="77777777" w:rsidR="0062779F" w:rsidRPr="002C4F1F" w:rsidRDefault="0062779F">
      <w:pPr>
        <w:spacing w:before="360"/>
        <w:jc w:val="both"/>
        <w:rPr>
          <w:lang w:val="es-ES"/>
        </w:rPr>
      </w:pPr>
      <w:r w:rsidRPr="002C4F1F">
        <w:rPr>
          <w:lang w:val="es-ES"/>
        </w:rPr>
        <w:t>Margaret Thatcher, ex primera ministra del Reino Unido, dijo una vez: «Soy sumamente paciente, siempre que, al final, me salga con la mía». ¿No se aplicará esto también a nuestra actitud hacia la paciencia? Por lo general, queremos que las cosas se hagan a nuestro modo, y ya. Sólo estamos dispuestos a esperar si el final resulta como queremos. Condicionamos nuestras preferencias a nuestra cooperación.</w:t>
      </w:r>
    </w:p>
    <w:p w14:paraId="0B9D74C9" w14:textId="77777777" w:rsidR="0062779F" w:rsidRPr="002C4F1F" w:rsidRDefault="0062779F">
      <w:pPr>
        <w:spacing w:before="180"/>
        <w:jc w:val="both"/>
        <w:rPr>
          <w:lang w:val="es-ES"/>
        </w:rPr>
      </w:pPr>
      <w:r w:rsidRPr="002C4F1F">
        <w:rPr>
          <w:lang w:val="es-ES"/>
        </w:rPr>
        <w:t>La paciencia es una lucha permanente para cada uno de nosotros, sin importar cuál es nuestra personalidad. La vida con Dios, sin embargo, requiere de paciencia cuando no podemos ver o entender lo que Él tiene planeado para nuestra vida. Esperar en Él y en su momento justo requiere paciencia, y no nuestra preferencia.</w:t>
      </w:r>
    </w:p>
    <w:p w14:paraId="3295F0A7" w14:textId="77777777" w:rsidR="0062779F" w:rsidRPr="002C4F1F" w:rsidRDefault="0062779F">
      <w:pPr>
        <w:spacing w:before="360"/>
        <w:rPr>
          <w:lang w:val="es-ES"/>
        </w:rPr>
      </w:pPr>
      <w:r w:rsidRPr="002C4F1F">
        <w:rPr>
          <w:b/>
          <w:sz w:val="28"/>
          <w:lang w:val="es-ES"/>
        </w:rPr>
        <w:t>Observa</w:t>
      </w:r>
    </w:p>
    <w:p w14:paraId="3D3E01E5" w14:textId="77777777" w:rsidR="0062779F" w:rsidRPr="002C4F1F" w:rsidRDefault="0062779F">
      <w:pPr>
        <w:jc w:val="both"/>
        <w:rPr>
          <w:lang w:val="es-ES"/>
        </w:rPr>
      </w:pPr>
      <w:r w:rsidRPr="002C4F1F">
        <w:rPr>
          <w:lang w:val="es-ES"/>
        </w:rPr>
        <w:t>Al mirar este video, piensa en la respuesta a esta pregunta: ¿Qué estás esperando de parte de Dios? ¿Estás esperando con paciencia?</w:t>
      </w:r>
    </w:p>
    <w:p w14:paraId="0EDB961F" w14:textId="77777777" w:rsidR="0062779F" w:rsidRPr="002C4F1F" w:rsidRDefault="002C4F1F">
      <w:pPr>
        <w:spacing w:before="360"/>
        <w:jc w:val="both"/>
        <w:rPr>
          <w:lang w:val="es-ES"/>
        </w:rPr>
      </w:pPr>
      <w:r w:rsidRPr="002C4F1F">
        <w:rPr>
          <w:noProof/>
          <w:color w:val="0000FF"/>
          <w:u w:val="single"/>
          <w:lang w:val="es-ES"/>
        </w:rPr>
      </w:r>
      <w:r w:rsidR="002C4F1F" w:rsidRPr="002C4F1F">
        <w:rPr>
          <w:noProof/>
          <w:color w:val="0000FF"/>
          <w:u w:val="single"/>
          <w:lang w:val="es-ES"/>
        </w:rPr>
        <w:pict w14:anchorId="02A1B19D">
          <v:shape id="_x0000_i1025" type="#_x0000_t75" alt="" style="width:183.25pt;height:103.25pt;mso-width-percent:0;mso-height-percent:0;mso-width-percent:0;mso-height-percent:0">
            <v:imagedata r:id="rId12"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3867BE9A" w14:textId="77777777">
        <w:tc>
          <w:tcPr>
            <w:tcW w:w="8640" w:type="dxa"/>
            <w:tcBorders>
              <w:top w:val="nil"/>
              <w:left w:val="nil"/>
              <w:bottom w:val="nil"/>
              <w:right w:val="nil"/>
            </w:tcBorders>
          </w:tcPr>
          <w:p w14:paraId="6E033FA3" w14:textId="77777777" w:rsidR="00473A32" w:rsidRPr="002C4F1F" w:rsidRDefault="00473A32" w:rsidP="00473A32">
            <w:pPr>
              <w:rPr>
                <w:lang w:val="es-ES"/>
              </w:rPr>
            </w:pPr>
          </w:p>
          <w:p w14:paraId="0DAD4B8D" w14:textId="77777777" w:rsidR="00473A32" w:rsidRPr="002C4F1F" w:rsidRDefault="00473A32" w:rsidP="00473A32">
            <w:pPr>
              <w:rPr>
                <w:b/>
                <w:bCs/>
                <w:lang w:val="es-ES"/>
              </w:rPr>
            </w:pPr>
            <w:r w:rsidRPr="002C4F1F">
              <w:rPr>
                <w:b/>
                <w:bCs/>
                <w:lang w:val="es-ES"/>
              </w:rPr>
              <w:t>PREGUNTA</w:t>
            </w:r>
          </w:p>
          <w:p w14:paraId="0D6009E1" w14:textId="53C0DC4A" w:rsidR="0062779F" w:rsidRPr="002C4F1F" w:rsidRDefault="0062779F" w:rsidP="00473A32">
            <w:pPr>
              <w:rPr>
                <w:lang w:val="es-ES"/>
              </w:rPr>
            </w:pPr>
            <w:r w:rsidRPr="002C4F1F">
              <w:rPr>
                <w:lang w:val="es-ES"/>
              </w:rPr>
              <w:t>¿Qué estás esperando de parte de Dios? ¿Estás esperando con paciencia?</w:t>
            </w:r>
          </w:p>
        </w:tc>
      </w:tr>
    </w:tbl>
    <w:p w14:paraId="6D2EEE10" w14:textId="77777777" w:rsidR="0062779F" w:rsidRPr="002C4F1F" w:rsidRDefault="0062779F">
      <w:pPr>
        <w:pBdr>
          <w:bottom w:val="single" w:sz="8" w:space="0" w:color="auto"/>
        </w:pBdr>
        <w:spacing w:before="540"/>
        <w:rPr>
          <w:lang w:val="es-ES"/>
        </w:rPr>
      </w:pPr>
    </w:p>
    <w:p w14:paraId="3C6FCBAE" w14:textId="77777777" w:rsidR="0062779F" w:rsidRPr="002C4F1F" w:rsidRDefault="0062779F">
      <w:pPr>
        <w:spacing w:before="180"/>
        <w:rPr>
          <w:lang w:val="es-ES"/>
        </w:rPr>
      </w:pPr>
      <w:r w:rsidRPr="002C4F1F">
        <w:rPr>
          <w:b/>
          <w:sz w:val="36"/>
          <w:lang w:val="es-ES"/>
        </w:rPr>
        <w:t>Considera lo que dice la Biblia</w:t>
      </w:r>
    </w:p>
    <w:p w14:paraId="27E5B365" w14:textId="77777777" w:rsidR="0062779F" w:rsidRPr="002C4F1F" w:rsidRDefault="0062779F">
      <w:pPr>
        <w:spacing w:before="180"/>
        <w:jc w:val="both"/>
        <w:rPr>
          <w:lang w:val="es-ES"/>
        </w:rPr>
      </w:pPr>
      <w:r w:rsidRPr="002C4F1F">
        <w:rPr>
          <w:lang w:val="es-ES"/>
        </w:rPr>
        <w:t xml:space="preserve">El libro de Juan está escrito desde un punto de vista algo diferente de los otros evangelios. Juan, un discípulo de Jesús, escribió con el propósito de demostrar a sus lectores que Jesús es el Mesías. Como evidencia de esto, Juan mencionó siete milagros o «señales», y nuestro pasaje en </w:t>
      </w:r>
      <w:hyperlink r:id="rId13" w:history="1">
        <w:r w:rsidRPr="002C4F1F">
          <w:rPr>
            <w:color w:val="0000FF"/>
            <w:u w:val="single"/>
            <w:lang w:val="es-ES"/>
          </w:rPr>
          <w:t>Juan 11</w:t>
        </w:r>
      </w:hyperlink>
      <w:r w:rsidRPr="002C4F1F">
        <w:rPr>
          <w:lang w:val="es-ES"/>
        </w:rPr>
        <w:t xml:space="preserve"> es uno de ellos. El contexto de </w:t>
      </w:r>
      <w:hyperlink r:id="rId14" w:history="1">
        <w:r w:rsidRPr="002C4F1F">
          <w:rPr>
            <w:color w:val="0000FF"/>
            <w:u w:val="single"/>
            <w:lang w:val="es-ES"/>
          </w:rPr>
          <w:t>Juan 11</w:t>
        </w:r>
      </w:hyperlink>
      <w:r w:rsidRPr="002C4F1F">
        <w:rPr>
          <w:lang w:val="es-ES"/>
        </w:rPr>
        <w:t xml:space="preserve"> es que Jesús había dicho cosas controversiales a los líderes </w:t>
      </w:r>
      <w:r w:rsidRPr="002C4F1F">
        <w:rPr>
          <w:lang w:val="es-ES"/>
        </w:rPr>
        <w:lastRenderedPageBreak/>
        <w:t>religiosos de su tiempo y desafiándolos en ciertos aspectos. Esto causó varias reacciones de parte de ellos, la mayoría negativas. Así que sus enemigos empezaron a planear cómo deshacerse de Jesús.</w:t>
      </w:r>
    </w:p>
    <w:p w14:paraId="321FF3B9" w14:textId="77777777" w:rsidR="0062779F" w:rsidRPr="002C4F1F" w:rsidRDefault="0062779F">
      <w:pPr>
        <w:spacing w:before="180"/>
        <w:jc w:val="both"/>
        <w:rPr>
          <w:lang w:val="es-ES"/>
        </w:rPr>
      </w:pPr>
      <w:r w:rsidRPr="002C4F1F">
        <w:rPr>
          <w:lang w:val="es-ES"/>
        </w:rPr>
        <w:t>En el capítulo anterior, leímos que Jesús había dejado atrás algo de esta controversia y se dirigió hacia el río Jordán, lejos de Judea, donde los líderes judíos conspiraban contra Él. Así que, cuando Jesús oyó acerca de su amigo enfermo, Lázaro, se encontraba en una situación difícil desde la perspectiva humana pues Lázaro vivía en Judea. Existía el riesgo de que corriera peligro en Judea, y sus discípulos en seguida se lo hicieron ver.</w:t>
      </w:r>
    </w:p>
    <w:p w14:paraId="0ED5C55F" w14:textId="77777777" w:rsidR="0062779F" w:rsidRPr="002C4F1F" w:rsidRDefault="0062779F">
      <w:pPr>
        <w:spacing w:before="180"/>
        <w:jc w:val="both"/>
        <w:rPr>
          <w:lang w:val="es-ES"/>
        </w:rPr>
      </w:pPr>
      <w:r w:rsidRPr="002C4F1F">
        <w:rPr>
          <w:b/>
          <w:lang w:val="es-ES"/>
        </w:rPr>
        <w:t>Los amigos de Jesús</w:t>
      </w:r>
    </w:p>
    <w:p w14:paraId="3A0173BA" w14:textId="77777777" w:rsidR="0062779F" w:rsidRPr="002C4F1F" w:rsidRDefault="0062779F">
      <w:pPr>
        <w:jc w:val="both"/>
        <w:rPr>
          <w:lang w:val="es-ES"/>
        </w:rPr>
      </w:pPr>
      <w:r w:rsidRPr="002C4F1F">
        <w:rPr>
          <w:lang w:val="es-ES"/>
        </w:rPr>
        <w:t xml:space="preserve">Lee </w:t>
      </w:r>
      <w:hyperlink r:id="rId15" w:history="1">
        <w:r w:rsidRPr="002C4F1F">
          <w:rPr>
            <w:color w:val="0000FF"/>
            <w:u w:val="single"/>
            <w:lang w:val="es-ES"/>
          </w:rPr>
          <w:t>Juan 11:1–7</w:t>
        </w:r>
      </w:hyperlink>
      <w:r w:rsidRPr="002C4F1F">
        <w:rPr>
          <w:lang w:val="es-ES"/>
        </w:rPr>
        <w:t>.</w:t>
      </w:r>
    </w:p>
    <w:p w14:paraId="64C17279" w14:textId="77777777" w:rsidR="0062779F" w:rsidRPr="002C4F1F" w:rsidRDefault="0062779F">
      <w:pPr>
        <w:spacing w:before="180"/>
        <w:jc w:val="both"/>
        <w:rPr>
          <w:lang w:val="es-ES"/>
        </w:rPr>
      </w:pPr>
      <w:r w:rsidRPr="002C4F1F">
        <w:rPr>
          <w:lang w:val="es-ES"/>
        </w:rPr>
        <w:t>Jesús conocía a Lázaro y a sus hermanas, María y Marta. Su amistad debió ser significativa porque, cuando de pronto Lázaro se enfermó gravemente, María y Marta enviaron un mensaje a Jesús sobre su buen amigo.</w:t>
      </w:r>
    </w:p>
    <w:p w14:paraId="6C5165DE" w14:textId="77777777" w:rsidR="0062779F" w:rsidRPr="002C4F1F" w:rsidRDefault="0062779F">
      <w:pPr>
        <w:spacing w:before="180"/>
        <w:jc w:val="both"/>
        <w:rPr>
          <w:lang w:val="es-ES"/>
        </w:rPr>
      </w:pPr>
      <w:r w:rsidRPr="002C4F1F">
        <w:rPr>
          <w:lang w:val="es-ES"/>
        </w:rPr>
        <w:t>La reacción inicial de Jesús fue quizás algo desconcertante para los que lo rodeaban. Si bien estaba confiado en que la enfermedad de Lázaro no terminaría en la muerte, no tuvo urgencia de ir a ayudarlo. Fue sorprendente que Jesús se quedara dos días más donde estaba después de recibir la noticia.</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0324BF82" w14:textId="77777777">
        <w:tc>
          <w:tcPr>
            <w:tcW w:w="8640" w:type="dxa"/>
            <w:tcBorders>
              <w:top w:val="nil"/>
              <w:left w:val="nil"/>
              <w:bottom w:val="nil"/>
              <w:right w:val="nil"/>
            </w:tcBorders>
          </w:tcPr>
          <w:p w14:paraId="4CE2ADE2" w14:textId="77777777" w:rsidR="00473A32" w:rsidRPr="002C4F1F" w:rsidRDefault="00473A32" w:rsidP="00473A32">
            <w:pPr>
              <w:rPr>
                <w:lang w:val="es-ES"/>
              </w:rPr>
            </w:pPr>
          </w:p>
          <w:p w14:paraId="2F358E78" w14:textId="77777777" w:rsidR="00473A32" w:rsidRPr="002C4F1F" w:rsidRDefault="00473A32" w:rsidP="00473A32">
            <w:pPr>
              <w:rPr>
                <w:b/>
                <w:bCs/>
                <w:lang w:val="es-ES"/>
              </w:rPr>
            </w:pPr>
            <w:r w:rsidRPr="002C4F1F">
              <w:rPr>
                <w:b/>
                <w:bCs/>
                <w:lang w:val="es-ES"/>
              </w:rPr>
              <w:t>PREGUNTA</w:t>
            </w:r>
          </w:p>
          <w:p w14:paraId="05BEC8A9" w14:textId="495FFA6D" w:rsidR="0062779F" w:rsidRPr="002C4F1F" w:rsidRDefault="0062779F" w:rsidP="00473A32">
            <w:pPr>
              <w:rPr>
                <w:lang w:val="es-ES"/>
              </w:rPr>
            </w:pPr>
            <w:r w:rsidRPr="002C4F1F">
              <w:rPr>
                <w:lang w:val="es-ES"/>
              </w:rPr>
              <w:t>¿Qué clase de emociones crees que María y Marta sintieron cuando enviaron el mensaje a Jesús sobre la enfermedad de su hermano?</w:t>
            </w:r>
          </w:p>
        </w:tc>
      </w:tr>
    </w:tbl>
    <w:p w14:paraId="33D395F9"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386E9F1F" w14:textId="77777777">
        <w:tc>
          <w:tcPr>
            <w:tcW w:w="8640" w:type="dxa"/>
            <w:tcBorders>
              <w:top w:val="nil"/>
              <w:left w:val="nil"/>
              <w:bottom w:val="nil"/>
              <w:right w:val="nil"/>
            </w:tcBorders>
          </w:tcPr>
          <w:p w14:paraId="7142019D" w14:textId="77777777" w:rsidR="00473A32" w:rsidRPr="002C4F1F" w:rsidRDefault="00473A32" w:rsidP="00473A32">
            <w:pPr>
              <w:rPr>
                <w:b/>
                <w:bCs/>
                <w:lang w:val="es-ES"/>
              </w:rPr>
            </w:pPr>
            <w:r w:rsidRPr="002C4F1F">
              <w:rPr>
                <w:b/>
                <w:bCs/>
                <w:lang w:val="es-ES"/>
              </w:rPr>
              <w:t>PREGUNTA</w:t>
            </w:r>
          </w:p>
          <w:p w14:paraId="69F007F8" w14:textId="0216F980" w:rsidR="0062779F" w:rsidRPr="002C4F1F" w:rsidRDefault="0062779F" w:rsidP="00473A32">
            <w:pPr>
              <w:rPr>
                <w:lang w:val="es-ES"/>
              </w:rPr>
            </w:pPr>
            <w:r w:rsidRPr="002C4F1F">
              <w:rPr>
                <w:lang w:val="es-ES"/>
              </w:rPr>
              <w:t>¿Por qué crees que Jesús decidió no ir de inmediato a ayudar a Lázaro? ¿Crees que otros dudaron de su amor por Lázaro y su amistad con él por su retraso intencional?</w:t>
            </w:r>
          </w:p>
        </w:tc>
      </w:tr>
    </w:tbl>
    <w:p w14:paraId="209B5E20" w14:textId="77777777" w:rsidR="0062779F" w:rsidRPr="002C4F1F" w:rsidRDefault="0062779F">
      <w:pPr>
        <w:spacing w:before="360"/>
        <w:jc w:val="both"/>
        <w:rPr>
          <w:lang w:val="es-ES"/>
        </w:rPr>
      </w:pPr>
      <w:r w:rsidRPr="002C4F1F">
        <w:rPr>
          <w:b/>
          <w:lang w:val="es-ES"/>
        </w:rPr>
        <w:t>La reacción de Marta</w:t>
      </w:r>
    </w:p>
    <w:p w14:paraId="0376B357" w14:textId="77777777" w:rsidR="0062779F" w:rsidRPr="002C4F1F" w:rsidRDefault="0062779F">
      <w:pPr>
        <w:spacing w:before="180"/>
        <w:jc w:val="both"/>
        <w:rPr>
          <w:lang w:val="es-ES"/>
        </w:rPr>
      </w:pPr>
      <w:r w:rsidRPr="002C4F1F">
        <w:rPr>
          <w:lang w:val="es-ES"/>
        </w:rPr>
        <w:t xml:space="preserve">Lee </w:t>
      </w:r>
      <w:hyperlink r:id="rId16" w:history="1">
        <w:r w:rsidRPr="002C4F1F">
          <w:rPr>
            <w:color w:val="0000FF"/>
            <w:u w:val="single"/>
            <w:lang w:val="es-ES"/>
          </w:rPr>
          <w:t>Juan 11:20–27</w:t>
        </w:r>
      </w:hyperlink>
      <w:r w:rsidRPr="002C4F1F">
        <w:rPr>
          <w:lang w:val="es-ES"/>
        </w:rPr>
        <w:t>.</w:t>
      </w:r>
    </w:p>
    <w:p w14:paraId="7BCACF8B" w14:textId="77777777" w:rsidR="0062779F" w:rsidRPr="002C4F1F" w:rsidRDefault="0062779F">
      <w:pPr>
        <w:spacing w:before="180"/>
        <w:jc w:val="both"/>
        <w:rPr>
          <w:lang w:val="es-ES"/>
        </w:rPr>
      </w:pPr>
      <w:r w:rsidRPr="002C4F1F">
        <w:rPr>
          <w:lang w:val="es-ES"/>
        </w:rPr>
        <w:t>El hermano querido de Marta acababa de morir, a pesar de que ella había enviado un mensaje al Amigo que podía ayudarlo. Jesús no llegó a tiempo para sanar su enfermedad. Ahora ella tenía que lidiar con los preparativos de la sepultura y el proceso difícil de duelo por alguien que era muy querido para ella. A pesar de su tristeza, algo se despertó en ella cuando oyó que Jesús estaba en camino. Marta ni siquiera esperó a que Jesús llegara a su hogar. ¡Ella salió a su encuentro!</w:t>
      </w:r>
    </w:p>
    <w:p w14:paraId="2E88F784" w14:textId="77777777" w:rsidR="0062779F" w:rsidRPr="002C4F1F" w:rsidRDefault="0062779F">
      <w:pPr>
        <w:spacing w:before="180"/>
        <w:jc w:val="both"/>
        <w:rPr>
          <w:lang w:val="es-ES"/>
        </w:rPr>
      </w:pPr>
      <w:r w:rsidRPr="002C4F1F">
        <w:rPr>
          <w:lang w:val="es-ES"/>
        </w:rPr>
        <w:t>Algo sucedió al estar en la presencia del Señor que la hizo reaccionar de dos maneras. No sólo fue respetuosamente sincera con Jesús en cuanto a cómo Él la había desilusionado, sino que su conversación también reveló fe de que aún Jesús podía hacer lo imposible. Ella confesó su confianza en Él a pesar de que las circunstancias no reflejaban la respuesta que ella esperaba de Jesús.</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43C33556" w14:textId="77777777">
        <w:tc>
          <w:tcPr>
            <w:tcW w:w="8640" w:type="dxa"/>
            <w:tcBorders>
              <w:top w:val="nil"/>
              <w:left w:val="nil"/>
              <w:bottom w:val="nil"/>
              <w:right w:val="nil"/>
            </w:tcBorders>
          </w:tcPr>
          <w:p w14:paraId="6B76A44C" w14:textId="77777777" w:rsidR="00473A32" w:rsidRPr="002C4F1F" w:rsidRDefault="00473A32" w:rsidP="00473A32">
            <w:pPr>
              <w:rPr>
                <w:b/>
                <w:bCs/>
                <w:lang w:val="es-ES"/>
              </w:rPr>
            </w:pPr>
            <w:r w:rsidRPr="002C4F1F">
              <w:rPr>
                <w:b/>
                <w:bCs/>
                <w:lang w:val="es-ES"/>
              </w:rPr>
              <w:lastRenderedPageBreak/>
              <w:t>PREGUNTA</w:t>
            </w:r>
          </w:p>
          <w:p w14:paraId="2F49F831" w14:textId="54BF0464" w:rsidR="0062779F" w:rsidRPr="002C4F1F" w:rsidRDefault="0062779F" w:rsidP="00473A32">
            <w:pPr>
              <w:rPr>
                <w:lang w:val="es-ES"/>
              </w:rPr>
            </w:pPr>
            <w:r w:rsidRPr="002C4F1F">
              <w:rPr>
                <w:lang w:val="es-ES"/>
              </w:rPr>
              <w:t>¿Por qué crees que Marta salió a recibir a Jesús cuando oyó que Él venía?</w:t>
            </w:r>
          </w:p>
        </w:tc>
      </w:tr>
    </w:tbl>
    <w:p w14:paraId="32E1ED4C"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1072BE31" w14:textId="77777777">
        <w:tc>
          <w:tcPr>
            <w:tcW w:w="8640" w:type="dxa"/>
            <w:tcBorders>
              <w:top w:val="nil"/>
              <w:left w:val="nil"/>
              <w:bottom w:val="nil"/>
              <w:right w:val="nil"/>
            </w:tcBorders>
          </w:tcPr>
          <w:p w14:paraId="0E59CA10" w14:textId="77777777" w:rsidR="00473A32" w:rsidRPr="002C4F1F" w:rsidRDefault="00473A32" w:rsidP="00473A32">
            <w:pPr>
              <w:rPr>
                <w:b/>
                <w:bCs/>
                <w:lang w:val="es-ES"/>
              </w:rPr>
            </w:pPr>
            <w:r w:rsidRPr="002C4F1F">
              <w:rPr>
                <w:b/>
                <w:bCs/>
                <w:lang w:val="es-ES"/>
              </w:rPr>
              <w:t>PREGUNTA</w:t>
            </w:r>
          </w:p>
          <w:p w14:paraId="67A06C97" w14:textId="5D29C8E4" w:rsidR="0062779F" w:rsidRPr="002C4F1F" w:rsidRDefault="0062779F" w:rsidP="00473A32">
            <w:pPr>
              <w:rPr>
                <w:lang w:val="es-ES"/>
              </w:rPr>
            </w:pPr>
            <w:r w:rsidRPr="002C4F1F">
              <w:rPr>
                <w:lang w:val="es-ES"/>
              </w:rPr>
              <w:t>¿Qué crees que habrá cambiado en Marta cuando expresó primero su sincera desilusión con Jesús, pero después confianza en Él más allá de lo que podía ver en ese momento?</w:t>
            </w:r>
          </w:p>
        </w:tc>
      </w:tr>
    </w:tbl>
    <w:p w14:paraId="1CF70F68"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7CA7F282" w14:textId="77777777">
        <w:tc>
          <w:tcPr>
            <w:tcW w:w="8640" w:type="dxa"/>
            <w:tcBorders>
              <w:top w:val="nil"/>
              <w:left w:val="nil"/>
              <w:bottom w:val="nil"/>
              <w:right w:val="nil"/>
            </w:tcBorders>
          </w:tcPr>
          <w:p w14:paraId="3F1850FC" w14:textId="77777777" w:rsidR="00473A32" w:rsidRPr="002C4F1F" w:rsidRDefault="00473A32" w:rsidP="00473A32">
            <w:pPr>
              <w:rPr>
                <w:b/>
                <w:bCs/>
                <w:lang w:val="es-ES"/>
              </w:rPr>
            </w:pPr>
            <w:r w:rsidRPr="002C4F1F">
              <w:rPr>
                <w:b/>
                <w:bCs/>
                <w:lang w:val="es-ES"/>
              </w:rPr>
              <w:t>PREGUNTA</w:t>
            </w:r>
          </w:p>
          <w:p w14:paraId="2B9134EB" w14:textId="270CB762" w:rsidR="0062779F" w:rsidRPr="002C4F1F" w:rsidRDefault="0062779F" w:rsidP="00473A32">
            <w:pPr>
              <w:rPr>
                <w:lang w:val="es-ES"/>
              </w:rPr>
            </w:pPr>
            <w:r w:rsidRPr="002C4F1F">
              <w:rPr>
                <w:lang w:val="es-ES"/>
              </w:rPr>
              <w:t>¿Por qué es difícil confesar nuestra fe en Dios cuando nuestras circunstancias no son las ideales?</w:t>
            </w:r>
          </w:p>
        </w:tc>
      </w:tr>
    </w:tbl>
    <w:p w14:paraId="35200E5C" w14:textId="77777777" w:rsidR="0062779F" w:rsidRPr="002C4F1F" w:rsidRDefault="0062779F">
      <w:pPr>
        <w:spacing w:before="360"/>
        <w:rPr>
          <w:lang w:val="es-ES"/>
        </w:rPr>
      </w:pPr>
      <w:r w:rsidRPr="002C4F1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181"/>
      </w:tblGrid>
      <w:tr w:rsidR="0062779F" w:rsidRPr="002C4F1F" w14:paraId="55D8D7C5" w14:textId="77777777" w:rsidTr="00A554AE">
        <w:trPr>
          <w:trHeight w:val="1820"/>
        </w:trPr>
        <w:tc>
          <w:tcPr>
            <w:tcW w:w="9181" w:type="dxa"/>
            <w:tcBorders>
              <w:top w:val="nil"/>
              <w:left w:val="nil"/>
              <w:bottom w:val="nil"/>
              <w:right w:val="nil"/>
            </w:tcBorders>
          </w:tcPr>
          <w:p w14:paraId="38CAC448" w14:textId="75722D62" w:rsidR="0062779F" w:rsidRPr="002C4F1F" w:rsidRDefault="00A554AE" w:rsidP="00A554AE">
            <w:pPr>
              <w:rPr>
                <w:i/>
                <w:iCs/>
                <w:lang w:val="es-ES"/>
              </w:rPr>
            </w:pPr>
            <w:r w:rsidRPr="002C4F1F">
              <w:rPr>
                <w:i/>
                <w:iCs/>
                <w:lang w:val="es-ES"/>
              </w:rPr>
              <w:t>En la época y en el lugar de las narraciones de los evangelios, la mayoría de las personas eran sepultadas en dos fases. En la primera, ungían el cuerpo con especias y perfumes, lo envolvían en un lienzo de tela, y lo colocaban en una tumba para que se descompusiera por un año más o menos. En la segunda fase, Al pasar el período de descomposición, recogían los huesos, los colocaban en una caja llamada osario, que se llevaba a una tumba permanente.</w:t>
            </w:r>
          </w:p>
        </w:tc>
      </w:tr>
    </w:tbl>
    <w:p w14:paraId="7ADA83B1" w14:textId="77777777" w:rsidR="0062779F" w:rsidRPr="002C4F1F" w:rsidRDefault="0062779F">
      <w:pPr>
        <w:spacing w:before="360"/>
        <w:jc w:val="both"/>
        <w:rPr>
          <w:lang w:val="es-ES"/>
        </w:rPr>
      </w:pPr>
      <w:r w:rsidRPr="002C4F1F">
        <w:rPr>
          <w:b/>
          <w:lang w:val="es-ES"/>
        </w:rPr>
        <w:t>La respuesta de María</w:t>
      </w:r>
    </w:p>
    <w:p w14:paraId="2BFB296B" w14:textId="77777777" w:rsidR="0062779F" w:rsidRPr="002C4F1F" w:rsidRDefault="0062779F">
      <w:pPr>
        <w:spacing w:before="180"/>
        <w:jc w:val="both"/>
        <w:rPr>
          <w:lang w:val="es-ES"/>
        </w:rPr>
      </w:pPr>
      <w:r w:rsidRPr="002C4F1F">
        <w:rPr>
          <w:lang w:val="es-ES"/>
        </w:rPr>
        <w:t xml:space="preserve">Lee </w:t>
      </w:r>
      <w:hyperlink r:id="rId17" w:history="1">
        <w:r w:rsidRPr="002C4F1F">
          <w:rPr>
            <w:color w:val="0000FF"/>
            <w:u w:val="single"/>
            <w:lang w:val="es-ES"/>
          </w:rPr>
          <w:t>Juan 11:28–32</w:t>
        </w:r>
      </w:hyperlink>
      <w:r w:rsidRPr="002C4F1F">
        <w:rPr>
          <w:lang w:val="es-ES"/>
        </w:rPr>
        <w:t>.</w:t>
      </w:r>
    </w:p>
    <w:p w14:paraId="5D70BB1F" w14:textId="77777777" w:rsidR="0062779F" w:rsidRPr="002C4F1F" w:rsidRDefault="0062779F">
      <w:pPr>
        <w:spacing w:before="180"/>
        <w:jc w:val="both"/>
        <w:rPr>
          <w:lang w:val="es-ES"/>
        </w:rPr>
      </w:pPr>
      <w:r w:rsidRPr="002C4F1F">
        <w:rPr>
          <w:lang w:val="es-ES"/>
        </w:rPr>
        <w:t>Tan pronto como regresó Marta, María de inmediato dejó a los que la consolaban y salió a encontrar a Jesús. Quienes la rodeaban estaban confundidos y la siguieron con curiosidad. Cuando María llegó donde estaba Jesús, ella cayó a sus pies y con franqueza desahogó su frustración. Llorando y diciendo exactamente las mismas palabras que Marta, declaró que las cosas hubieran sido diferentes si Jesús hubiera llegado a tiempo.</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51F43E4B" w14:textId="77777777">
        <w:tc>
          <w:tcPr>
            <w:tcW w:w="8640" w:type="dxa"/>
            <w:tcBorders>
              <w:top w:val="nil"/>
              <w:left w:val="nil"/>
              <w:bottom w:val="nil"/>
              <w:right w:val="nil"/>
            </w:tcBorders>
          </w:tcPr>
          <w:p w14:paraId="2CE3FFF0" w14:textId="77777777" w:rsidR="00473A32" w:rsidRPr="002C4F1F" w:rsidRDefault="00473A32" w:rsidP="00473A32">
            <w:pPr>
              <w:rPr>
                <w:lang w:val="es-ES"/>
              </w:rPr>
            </w:pPr>
          </w:p>
          <w:p w14:paraId="41DE6112" w14:textId="77777777" w:rsidR="00473A32" w:rsidRPr="002C4F1F" w:rsidRDefault="00473A32" w:rsidP="00473A32">
            <w:pPr>
              <w:rPr>
                <w:b/>
                <w:bCs/>
                <w:lang w:val="es-ES"/>
              </w:rPr>
            </w:pPr>
            <w:r w:rsidRPr="002C4F1F">
              <w:rPr>
                <w:b/>
                <w:bCs/>
                <w:lang w:val="es-ES"/>
              </w:rPr>
              <w:t>PREGUNTA</w:t>
            </w:r>
          </w:p>
          <w:p w14:paraId="3E54B017" w14:textId="14659E27" w:rsidR="0062779F" w:rsidRPr="002C4F1F" w:rsidRDefault="0062779F" w:rsidP="00473A32">
            <w:pPr>
              <w:rPr>
                <w:lang w:val="es-ES"/>
              </w:rPr>
            </w:pPr>
            <w:r w:rsidRPr="002C4F1F">
              <w:rPr>
                <w:lang w:val="es-ES"/>
              </w:rPr>
              <w:t>¿Por qué crees que María no fue con Marta para encontrarse con Jesús cuando Él llegó?</w:t>
            </w:r>
          </w:p>
        </w:tc>
      </w:tr>
    </w:tbl>
    <w:p w14:paraId="22069838"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1FD7B8AD" w14:textId="77777777">
        <w:tc>
          <w:tcPr>
            <w:tcW w:w="8640" w:type="dxa"/>
            <w:tcBorders>
              <w:top w:val="nil"/>
              <w:left w:val="nil"/>
              <w:bottom w:val="nil"/>
              <w:right w:val="nil"/>
            </w:tcBorders>
          </w:tcPr>
          <w:p w14:paraId="1D84B470" w14:textId="77777777" w:rsidR="00473A32" w:rsidRPr="002C4F1F" w:rsidRDefault="00473A32" w:rsidP="00473A32">
            <w:pPr>
              <w:rPr>
                <w:b/>
                <w:bCs/>
                <w:lang w:val="es-ES"/>
              </w:rPr>
            </w:pPr>
            <w:r w:rsidRPr="002C4F1F">
              <w:rPr>
                <w:b/>
                <w:bCs/>
                <w:lang w:val="es-ES"/>
              </w:rPr>
              <w:t>PREGUNTA</w:t>
            </w:r>
          </w:p>
          <w:p w14:paraId="55C91FD9" w14:textId="1970F1DF" w:rsidR="0062779F" w:rsidRPr="002C4F1F" w:rsidRDefault="0062779F" w:rsidP="00473A32">
            <w:pPr>
              <w:rPr>
                <w:lang w:val="es-ES"/>
              </w:rPr>
            </w:pPr>
            <w:r w:rsidRPr="002C4F1F">
              <w:rPr>
                <w:lang w:val="es-ES"/>
              </w:rPr>
              <w:t>Compara las reacciones de María y Marta ante la llegada de Jesús. ¿Crees que fueron honestas con Él de la misma manera? ¿Por qué sí o por qué no?</w:t>
            </w:r>
          </w:p>
        </w:tc>
      </w:tr>
    </w:tbl>
    <w:p w14:paraId="4243755B" w14:textId="77777777" w:rsidR="0062779F" w:rsidRPr="002C4F1F" w:rsidRDefault="0062779F">
      <w:pPr>
        <w:spacing w:before="360"/>
        <w:jc w:val="both"/>
        <w:rPr>
          <w:lang w:val="es-ES"/>
        </w:rPr>
      </w:pPr>
      <w:r w:rsidRPr="002C4F1F">
        <w:rPr>
          <w:b/>
          <w:lang w:val="es-ES"/>
        </w:rPr>
        <w:t>La respuesta de Jesús</w:t>
      </w:r>
    </w:p>
    <w:p w14:paraId="30F9F236" w14:textId="77777777" w:rsidR="0062779F" w:rsidRPr="002C4F1F" w:rsidRDefault="0062779F">
      <w:pPr>
        <w:spacing w:before="180"/>
        <w:jc w:val="both"/>
        <w:rPr>
          <w:lang w:val="es-ES"/>
        </w:rPr>
      </w:pPr>
      <w:r w:rsidRPr="002C4F1F">
        <w:rPr>
          <w:lang w:val="es-ES"/>
        </w:rPr>
        <w:t xml:space="preserve">Lee </w:t>
      </w:r>
      <w:hyperlink r:id="rId18" w:history="1">
        <w:r w:rsidRPr="002C4F1F">
          <w:rPr>
            <w:color w:val="0000FF"/>
            <w:u w:val="single"/>
            <w:lang w:val="es-ES"/>
          </w:rPr>
          <w:t>Juan 11:33–45</w:t>
        </w:r>
      </w:hyperlink>
      <w:r w:rsidRPr="002C4F1F">
        <w:rPr>
          <w:lang w:val="es-ES"/>
        </w:rPr>
        <w:t>.</w:t>
      </w:r>
    </w:p>
    <w:p w14:paraId="7FCDC666" w14:textId="77777777" w:rsidR="0062779F" w:rsidRPr="002C4F1F" w:rsidRDefault="0062779F">
      <w:pPr>
        <w:spacing w:before="180"/>
        <w:jc w:val="both"/>
        <w:rPr>
          <w:lang w:val="es-ES"/>
        </w:rPr>
      </w:pPr>
      <w:r w:rsidRPr="002C4F1F">
        <w:rPr>
          <w:lang w:val="es-ES"/>
        </w:rPr>
        <w:t xml:space="preserve">Las emociones de Jesús eran intensas en ese momento de dolor y tristeza. Muy pocas veces en los evangelios leemos que Jesús se enojó. Esta historia es una de ellas. Luego, vemos que el Hijo de Dios lloró. La gente probablemente estaba confundida de por qué estaba triste. Algunos tal </w:t>
      </w:r>
      <w:r w:rsidRPr="002C4F1F">
        <w:rPr>
          <w:lang w:val="es-ES"/>
        </w:rPr>
        <w:lastRenderedPageBreak/>
        <w:t>vez interpretaron la tristeza de Jesús como una expresión de cuánto había amado a Lázaro. Otros pensarían que Jesús se sentía mal por no haber llegado antes.</w:t>
      </w:r>
    </w:p>
    <w:p w14:paraId="14412D85" w14:textId="77777777" w:rsidR="0062779F" w:rsidRPr="002C4F1F" w:rsidRDefault="0062779F">
      <w:pPr>
        <w:spacing w:before="180"/>
        <w:jc w:val="both"/>
        <w:rPr>
          <w:lang w:val="es-ES"/>
        </w:rPr>
      </w:pPr>
      <w:r w:rsidRPr="002C4F1F">
        <w:rPr>
          <w:lang w:val="es-ES"/>
        </w:rPr>
        <w:t>Pero parece que Jesús ignoró las opiniones de la gente y, en cambio, se centró en ir a la tumba de Lázaro. Incluso Marta, que había afirmado que creía en Él, trató de evitar que se abriera el sepulcro hediondo. Pero Jesús continuó con sus instrucciones. Después de orar, le ordenó a Lázaro que saliera de la tumba. ¡Qué milagro vivieron ese día!</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45ACEBD0" w14:textId="77777777">
        <w:tc>
          <w:tcPr>
            <w:tcW w:w="8640" w:type="dxa"/>
            <w:tcBorders>
              <w:top w:val="nil"/>
              <w:left w:val="nil"/>
              <w:bottom w:val="nil"/>
              <w:right w:val="nil"/>
            </w:tcBorders>
          </w:tcPr>
          <w:p w14:paraId="7FD75618" w14:textId="77777777" w:rsidR="00473A32" w:rsidRPr="002C4F1F" w:rsidRDefault="00473A32" w:rsidP="00473A32">
            <w:pPr>
              <w:rPr>
                <w:lang w:val="es-ES"/>
              </w:rPr>
            </w:pPr>
          </w:p>
          <w:p w14:paraId="030ECC6F" w14:textId="77777777" w:rsidR="00473A32" w:rsidRPr="002C4F1F" w:rsidRDefault="00473A32" w:rsidP="00473A32">
            <w:pPr>
              <w:rPr>
                <w:b/>
                <w:bCs/>
                <w:lang w:val="es-ES"/>
              </w:rPr>
            </w:pPr>
            <w:r w:rsidRPr="002C4F1F">
              <w:rPr>
                <w:b/>
                <w:bCs/>
                <w:lang w:val="es-ES"/>
              </w:rPr>
              <w:t>PREGUNTA</w:t>
            </w:r>
          </w:p>
          <w:p w14:paraId="138A8F6C" w14:textId="526E72B7" w:rsidR="0062779F" w:rsidRPr="002C4F1F" w:rsidRDefault="0062779F" w:rsidP="00473A32">
            <w:pPr>
              <w:rPr>
                <w:lang w:val="es-ES"/>
              </w:rPr>
            </w:pPr>
            <w:r w:rsidRPr="002C4F1F">
              <w:rPr>
                <w:lang w:val="es-ES"/>
              </w:rPr>
              <w:t>¿Por qué crees que Jesús tenía semejante enojo y tristeza en esta situación?</w:t>
            </w:r>
          </w:p>
        </w:tc>
      </w:tr>
    </w:tbl>
    <w:p w14:paraId="15DF72A4" w14:textId="77777777" w:rsidR="0062779F" w:rsidRPr="002C4F1F" w:rsidRDefault="0062779F" w:rsidP="00473A32">
      <w:pPr>
        <w:rPr>
          <w:color w:val="0000FF"/>
          <w:u w:val="single"/>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30DA8FE6" w14:textId="77777777">
        <w:tc>
          <w:tcPr>
            <w:tcW w:w="8640" w:type="dxa"/>
            <w:tcBorders>
              <w:top w:val="nil"/>
              <w:left w:val="nil"/>
              <w:bottom w:val="nil"/>
              <w:right w:val="nil"/>
            </w:tcBorders>
          </w:tcPr>
          <w:p w14:paraId="383DBC85" w14:textId="53342022" w:rsidR="0062779F" w:rsidRPr="002C4F1F" w:rsidRDefault="00473A32" w:rsidP="00473A32">
            <w:pPr>
              <w:rPr>
                <w:b/>
                <w:bCs/>
                <w:lang w:val="es-ES"/>
              </w:rPr>
            </w:pPr>
            <w:r w:rsidRPr="002C4F1F">
              <w:rPr>
                <w:b/>
                <w:bCs/>
                <w:lang w:val="es-ES"/>
              </w:rPr>
              <w:t>PREGUNTA</w:t>
            </w:r>
          </w:p>
          <w:p w14:paraId="51833023" w14:textId="11C188FA" w:rsidR="0062779F" w:rsidRPr="002C4F1F" w:rsidRDefault="0062779F" w:rsidP="00473A32">
            <w:pPr>
              <w:rPr>
                <w:lang w:val="es-ES"/>
              </w:rPr>
            </w:pPr>
            <w:r w:rsidRPr="002C4F1F">
              <w:rPr>
                <w:lang w:val="es-ES"/>
              </w:rPr>
              <w:t>¿Qué pregunta les harías a María y a Marta sobre su perspectiva de esperar en Dios después de que experimentaron ese milagro?</w:t>
            </w:r>
          </w:p>
        </w:tc>
      </w:tr>
    </w:tbl>
    <w:p w14:paraId="4BCF3495"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299E4560" w14:textId="77777777">
        <w:tc>
          <w:tcPr>
            <w:tcW w:w="8640" w:type="dxa"/>
            <w:tcBorders>
              <w:top w:val="nil"/>
              <w:left w:val="nil"/>
              <w:bottom w:val="nil"/>
              <w:right w:val="nil"/>
            </w:tcBorders>
          </w:tcPr>
          <w:p w14:paraId="48B0A361" w14:textId="77777777" w:rsidR="00473A32" w:rsidRPr="002C4F1F" w:rsidRDefault="00473A32" w:rsidP="00473A32">
            <w:pPr>
              <w:rPr>
                <w:b/>
                <w:bCs/>
                <w:lang w:val="es-ES"/>
              </w:rPr>
            </w:pPr>
            <w:r w:rsidRPr="002C4F1F">
              <w:rPr>
                <w:b/>
                <w:bCs/>
                <w:lang w:val="es-ES"/>
              </w:rPr>
              <w:t>PREGUNTA</w:t>
            </w:r>
          </w:p>
          <w:p w14:paraId="22015ECB" w14:textId="4886E551" w:rsidR="0062779F" w:rsidRPr="002C4F1F" w:rsidRDefault="0062779F" w:rsidP="00473A32">
            <w:pPr>
              <w:rPr>
                <w:lang w:val="es-ES"/>
              </w:rPr>
            </w:pPr>
            <w:r w:rsidRPr="002C4F1F">
              <w:rPr>
                <w:lang w:val="es-ES"/>
              </w:rPr>
              <w:t>¿Cómo te inspira este milagro a tener paciencia y fe en Dios ante la dificultad que sufres?</w:t>
            </w:r>
          </w:p>
        </w:tc>
      </w:tr>
    </w:tbl>
    <w:p w14:paraId="7B47CF68" w14:textId="77777777" w:rsidR="0062779F" w:rsidRPr="002C4F1F" w:rsidRDefault="0062779F">
      <w:pPr>
        <w:pBdr>
          <w:bottom w:val="single" w:sz="8" w:space="0" w:color="auto"/>
        </w:pBdr>
        <w:spacing w:before="540"/>
        <w:rPr>
          <w:lang w:val="es-ES"/>
        </w:rPr>
      </w:pPr>
    </w:p>
    <w:p w14:paraId="0CECBE1F" w14:textId="77777777" w:rsidR="0062779F" w:rsidRPr="002C4F1F" w:rsidRDefault="0062779F">
      <w:pPr>
        <w:spacing w:before="180"/>
        <w:rPr>
          <w:lang w:val="es-ES"/>
        </w:rPr>
      </w:pPr>
      <w:r w:rsidRPr="002C4F1F">
        <w:rPr>
          <w:b/>
          <w:sz w:val="36"/>
          <w:lang w:val="es-ES"/>
        </w:rPr>
        <w:t>Reflexiona</w:t>
      </w:r>
    </w:p>
    <w:p w14:paraId="7146701E" w14:textId="77777777" w:rsidR="0062779F" w:rsidRPr="002C4F1F" w:rsidRDefault="0062779F">
      <w:pPr>
        <w:spacing w:before="180"/>
        <w:jc w:val="both"/>
        <w:rPr>
          <w:lang w:val="es-ES"/>
        </w:rPr>
      </w:pPr>
      <w:r w:rsidRPr="002C4F1F">
        <w:rPr>
          <w:b/>
          <w:lang w:val="es-ES"/>
        </w:rPr>
        <w:t>Espera el tiempo de Dios para que responda a tus problemas.</w:t>
      </w:r>
    </w:p>
    <w:p w14:paraId="36482C54" w14:textId="77777777" w:rsidR="0062779F" w:rsidRPr="002C4F1F" w:rsidRDefault="0062779F">
      <w:pPr>
        <w:spacing w:before="180"/>
        <w:jc w:val="both"/>
        <w:rPr>
          <w:lang w:val="es-ES"/>
        </w:rPr>
      </w:pPr>
      <w:r w:rsidRPr="002C4F1F">
        <w:rPr>
          <w:lang w:val="es-ES"/>
        </w:rPr>
        <w:t>María y Marta pasaban por uno de los mayores problemas de su vida. Su amado hermano enfermó, y el Único que sabían que podía cambiar todo, al parecer no llegó a tiempo para ayudar. Debió ser difícil para ellas controlar sus emociones, que iban desde la confusión, pasando por el enojo, hasta la devastación. Cuando su única esperanza apareció, parecía ser ya demasiado tarde. Pero Jesús, que tenía en mente un propósito mayor que el que ellas podían imaginar. Llegó e hizo valer su poderosa presencia. Él trasciende el tiempo. Nunca llega tarde. Él tiene el control.</w:t>
      </w:r>
    </w:p>
    <w:p w14:paraId="09D96F0E" w14:textId="3353EB76" w:rsidR="0062779F" w:rsidRPr="002C4F1F" w:rsidRDefault="0062779F">
      <w:pPr>
        <w:spacing w:before="180"/>
        <w:jc w:val="both"/>
        <w:rPr>
          <w:lang w:val="es-ES"/>
        </w:rPr>
      </w:pPr>
      <w:r w:rsidRPr="002C4F1F">
        <w:rPr>
          <w:lang w:val="es-ES"/>
        </w:rPr>
        <w:t>María y Marta aprendieron que podían confiar en que Jesús haría lo imposible. Comprendieron que su presencia cambia todo y que su tiempo es perfecto. De modo similar, nosotros nunca estamos sin esperanza al confiar en que Jesús suplirá nuestras necesidades y al invitarlo a involucrarse en nuestras circunstancias. Tal vez no sea de la manera que queremos o no se haga en el momento que deseamos, pero Jesús siempre aparece. Podemos confiarle nuestros problemas... siempre.</w:t>
      </w:r>
    </w:p>
    <w:p w14:paraId="357CE3BC" w14:textId="13398348" w:rsidR="005109D7" w:rsidRPr="002C4F1F" w:rsidRDefault="005109D7">
      <w:pPr>
        <w:spacing w:before="180"/>
        <w:jc w:val="both"/>
        <w:rPr>
          <w:lang w:val="es-ES"/>
        </w:rPr>
      </w:pPr>
    </w:p>
    <w:p w14:paraId="206E2EC9" w14:textId="3E058F64" w:rsidR="005109D7" w:rsidRPr="002C4F1F" w:rsidRDefault="005109D7">
      <w:pPr>
        <w:spacing w:before="180"/>
        <w:jc w:val="both"/>
        <w:rPr>
          <w:lang w:val="es-ES"/>
        </w:rPr>
      </w:pPr>
    </w:p>
    <w:p w14:paraId="765AB5E8" w14:textId="77777777" w:rsidR="005109D7" w:rsidRPr="002C4F1F" w:rsidRDefault="005109D7">
      <w:pPr>
        <w:spacing w:before="180"/>
        <w:jc w:val="both"/>
        <w:rPr>
          <w:lang w:val="es-ES"/>
        </w:rPr>
      </w:pPr>
    </w:p>
    <w:p w14:paraId="75862C12" w14:textId="77777777" w:rsidR="0062779F" w:rsidRPr="002C4F1F" w:rsidRDefault="0062779F">
      <w:pPr>
        <w:pBdr>
          <w:bottom w:val="single" w:sz="8" w:space="0" w:color="auto"/>
        </w:pBdr>
        <w:spacing w:before="540"/>
        <w:rPr>
          <w:lang w:val="es-ES"/>
        </w:rPr>
      </w:pPr>
    </w:p>
    <w:p w14:paraId="3755B363" w14:textId="77777777" w:rsidR="0062779F" w:rsidRPr="002C4F1F" w:rsidRDefault="0062779F">
      <w:pPr>
        <w:spacing w:before="180"/>
        <w:rPr>
          <w:lang w:val="es-ES"/>
        </w:rPr>
      </w:pPr>
      <w:r w:rsidRPr="002C4F1F">
        <w:rPr>
          <w:b/>
          <w:sz w:val="36"/>
          <w:lang w:val="es-ES"/>
        </w:rPr>
        <w:t>Escucha a Dios</w:t>
      </w:r>
    </w:p>
    <w:p w14:paraId="6DCFB8C0" w14:textId="77777777" w:rsidR="0062779F" w:rsidRPr="002C4F1F" w:rsidRDefault="0062779F">
      <w:pPr>
        <w:spacing w:before="180"/>
        <w:jc w:val="both"/>
        <w:rPr>
          <w:lang w:val="es-ES"/>
        </w:rPr>
      </w:pPr>
      <w:r w:rsidRPr="002C4F1F">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54EF8B25" w14:textId="77777777" w:rsidR="0062779F" w:rsidRPr="002C4F1F" w:rsidRDefault="0062779F">
      <w:pPr>
        <w:spacing w:before="360"/>
        <w:rPr>
          <w:lang w:val="es-ES"/>
        </w:rPr>
      </w:pPr>
      <w:r w:rsidRPr="002C4F1F">
        <w:rPr>
          <w:b/>
          <w:sz w:val="28"/>
          <w:lang w:val="es-ES"/>
        </w:rPr>
        <w:t>Preguntas para la reflexión personal</w:t>
      </w:r>
    </w:p>
    <w:p w14:paraId="04B9EBC7" w14:textId="77777777" w:rsidR="0062779F" w:rsidRPr="002C4F1F" w:rsidRDefault="0062779F">
      <w:pPr>
        <w:jc w:val="both"/>
        <w:rPr>
          <w:lang w:val="es-ES"/>
        </w:rPr>
      </w:pPr>
      <w:r w:rsidRPr="002C4F1F">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4AC7A640" w14:textId="77777777">
        <w:tc>
          <w:tcPr>
            <w:tcW w:w="8640" w:type="dxa"/>
            <w:tcBorders>
              <w:top w:val="nil"/>
              <w:left w:val="nil"/>
              <w:bottom w:val="nil"/>
              <w:right w:val="nil"/>
            </w:tcBorders>
          </w:tcPr>
          <w:p w14:paraId="0AFECC09" w14:textId="77777777" w:rsidR="00473A32" w:rsidRPr="002C4F1F" w:rsidRDefault="00473A32" w:rsidP="00473A32">
            <w:pPr>
              <w:rPr>
                <w:lang w:val="es-ES"/>
              </w:rPr>
            </w:pPr>
          </w:p>
          <w:p w14:paraId="6BE63508" w14:textId="77777777" w:rsidR="00473A32" w:rsidRPr="002C4F1F" w:rsidRDefault="00473A32" w:rsidP="00473A32">
            <w:pPr>
              <w:rPr>
                <w:b/>
                <w:bCs/>
                <w:lang w:val="es-ES"/>
              </w:rPr>
            </w:pPr>
            <w:r w:rsidRPr="002C4F1F">
              <w:rPr>
                <w:b/>
                <w:bCs/>
                <w:lang w:val="es-ES"/>
              </w:rPr>
              <w:t>PREGUNTA</w:t>
            </w:r>
          </w:p>
          <w:p w14:paraId="794E455B" w14:textId="58143598" w:rsidR="0062779F" w:rsidRPr="002C4F1F" w:rsidRDefault="0062779F" w:rsidP="00473A32">
            <w:pPr>
              <w:rPr>
                <w:lang w:val="es-ES"/>
              </w:rPr>
            </w:pPr>
            <w:r w:rsidRPr="002C4F1F">
              <w:rPr>
                <w:lang w:val="es-ES"/>
              </w:rPr>
              <w:t>¿Qué podemos aprender de las respuestas individuales de Marta y María en torno a la paciencia y la espera en Dios?</w:t>
            </w:r>
          </w:p>
        </w:tc>
      </w:tr>
    </w:tbl>
    <w:p w14:paraId="6841B832"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66762B87" w14:textId="77777777">
        <w:tc>
          <w:tcPr>
            <w:tcW w:w="8640" w:type="dxa"/>
            <w:tcBorders>
              <w:top w:val="nil"/>
              <w:left w:val="nil"/>
              <w:bottom w:val="nil"/>
              <w:right w:val="nil"/>
            </w:tcBorders>
          </w:tcPr>
          <w:p w14:paraId="67D76066" w14:textId="77777777" w:rsidR="00473A32" w:rsidRPr="002C4F1F" w:rsidRDefault="00473A32" w:rsidP="00473A32">
            <w:pPr>
              <w:rPr>
                <w:b/>
                <w:bCs/>
                <w:lang w:val="es-ES"/>
              </w:rPr>
            </w:pPr>
            <w:r w:rsidRPr="002C4F1F">
              <w:rPr>
                <w:b/>
                <w:bCs/>
                <w:lang w:val="es-ES"/>
              </w:rPr>
              <w:t>PREGUNTA</w:t>
            </w:r>
          </w:p>
          <w:p w14:paraId="21481C66" w14:textId="662C99C6" w:rsidR="0062779F" w:rsidRPr="002C4F1F" w:rsidRDefault="0062779F" w:rsidP="00473A32">
            <w:pPr>
              <w:rPr>
                <w:lang w:val="es-ES"/>
              </w:rPr>
            </w:pPr>
            <w:r w:rsidRPr="002C4F1F">
              <w:rPr>
                <w:lang w:val="es-ES"/>
              </w:rPr>
              <w:t>¿Es reconocer la presencia y el poder de Dios en tu vida mayor que tu necesidad de valorar su tiempo o de tomar el control? Si no es así, ¿qué debes cambiar para confiar más en Él?</w:t>
            </w:r>
          </w:p>
        </w:tc>
      </w:tr>
    </w:tbl>
    <w:p w14:paraId="5E70B5E7"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62EDCF3E" w14:textId="77777777">
        <w:tc>
          <w:tcPr>
            <w:tcW w:w="8640" w:type="dxa"/>
            <w:tcBorders>
              <w:top w:val="nil"/>
              <w:left w:val="nil"/>
              <w:bottom w:val="nil"/>
              <w:right w:val="nil"/>
            </w:tcBorders>
          </w:tcPr>
          <w:p w14:paraId="7F7C4B2B" w14:textId="77777777" w:rsidR="00473A32" w:rsidRPr="002C4F1F" w:rsidRDefault="00473A32" w:rsidP="00473A32">
            <w:pPr>
              <w:rPr>
                <w:b/>
                <w:bCs/>
                <w:lang w:val="es-ES"/>
              </w:rPr>
            </w:pPr>
            <w:r w:rsidRPr="002C4F1F">
              <w:rPr>
                <w:b/>
                <w:bCs/>
                <w:lang w:val="es-ES"/>
              </w:rPr>
              <w:t>PREGUNTA</w:t>
            </w:r>
          </w:p>
          <w:p w14:paraId="6F3BC47D" w14:textId="1A58DAF1" w:rsidR="0062779F" w:rsidRPr="002C4F1F" w:rsidRDefault="0062779F" w:rsidP="00473A32">
            <w:pPr>
              <w:rPr>
                <w:lang w:val="es-ES"/>
              </w:rPr>
            </w:pPr>
            <w:r w:rsidRPr="002C4F1F">
              <w:rPr>
                <w:lang w:val="es-ES"/>
              </w:rPr>
              <w:t>¿Cómo puedes dejar que Dios desarrolle paciencia en ti al esperar su respuesta a aquello con lo que luchas?</w:t>
            </w:r>
          </w:p>
        </w:tc>
      </w:tr>
    </w:tbl>
    <w:p w14:paraId="6CDFC73F" w14:textId="77777777" w:rsidR="0062779F" w:rsidRPr="002C4F1F" w:rsidRDefault="0062779F">
      <w:pPr>
        <w:spacing w:before="360"/>
        <w:rPr>
          <w:lang w:val="es-ES"/>
        </w:rPr>
      </w:pPr>
      <w:r w:rsidRPr="002C4F1F">
        <w:rPr>
          <w:b/>
          <w:sz w:val="28"/>
          <w:lang w:val="es-ES"/>
        </w:rPr>
        <w:t>Activa</w:t>
      </w:r>
    </w:p>
    <w:p w14:paraId="5FEBA3F6" w14:textId="77777777" w:rsidR="0062779F" w:rsidRPr="002C4F1F" w:rsidRDefault="0062779F">
      <w:pPr>
        <w:jc w:val="both"/>
        <w:rPr>
          <w:lang w:val="es-ES"/>
        </w:rPr>
      </w:pPr>
      <w:r w:rsidRPr="002C4F1F">
        <w:rPr>
          <w:lang w:val="es-ES"/>
        </w:rPr>
        <w:t>A nadie le gusta esperar, y sin embargo Dios usa la espera para enseñarnos a confiar más en Él. Deja que el Señor te enseñe más de su carácter y su naturaleza mientras estás en el proceso de esperar. Él está contigo mientras esperas. No te ha abandonado, aunque no haga las cosas como esperabas. Él ha prometido jamás dejarte ni abandonarte, Él cuida de ti, y se ocupa de tus necesidades.</w:t>
      </w:r>
    </w:p>
    <w:p w14:paraId="6DFDF9BE" w14:textId="77777777" w:rsidR="0062779F" w:rsidRPr="002C4F1F" w:rsidRDefault="0062779F">
      <w:pPr>
        <w:spacing w:before="180"/>
        <w:jc w:val="both"/>
        <w:rPr>
          <w:lang w:val="es-ES"/>
        </w:rPr>
      </w:pPr>
      <w:r w:rsidRPr="002C4F1F">
        <w:rPr>
          <w:b/>
          <w:lang w:val="es-ES"/>
        </w:rPr>
        <w:t>Desafío</w:t>
      </w:r>
    </w:p>
    <w:p w14:paraId="4362E502" w14:textId="77777777" w:rsidR="0062779F" w:rsidRPr="002C4F1F" w:rsidRDefault="0062779F">
      <w:pPr>
        <w:spacing w:before="180"/>
        <w:jc w:val="both"/>
        <w:rPr>
          <w:lang w:val="es-ES"/>
        </w:rPr>
      </w:pPr>
      <w:r w:rsidRPr="002C4F1F">
        <w:rPr>
          <w:lang w:val="es-ES"/>
        </w:rPr>
        <w:t>Cuéntale a un amigo algo que crees que Dios hará por ti y cómo te sientes mientras esperas respuesta de Él. Oren juntos a través de las emociones que experimentas. Luego, busca una Escritura sobre el carácter del Señor y quién verdaderamente es Él. Agradece su presencia y poder para cambiar tus circunstancias. Permite que te inspire con la confianza de que Él es digno de fe, que se ocupade ti y que tiene el control.</w:t>
      </w:r>
    </w:p>
    <w:p w14:paraId="43F868A6" w14:textId="77777777" w:rsidR="0062779F" w:rsidRPr="002C4F1F" w:rsidRDefault="0062779F">
      <w:pPr>
        <w:spacing w:before="360"/>
        <w:rPr>
          <w:lang w:val="es-ES"/>
        </w:rPr>
      </w:pPr>
      <w:r w:rsidRPr="002C4F1F">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16EAA7AA" w14:textId="77777777">
        <w:tc>
          <w:tcPr>
            <w:tcW w:w="8640" w:type="dxa"/>
            <w:tcBorders>
              <w:top w:val="nil"/>
              <w:left w:val="nil"/>
              <w:bottom w:val="nil"/>
              <w:right w:val="nil"/>
            </w:tcBorders>
          </w:tcPr>
          <w:p w14:paraId="2C92D20A" w14:textId="77777777" w:rsidR="00473A32" w:rsidRPr="002C4F1F" w:rsidRDefault="00473A32" w:rsidP="00473A32">
            <w:pPr>
              <w:rPr>
                <w:i/>
                <w:iCs/>
                <w:lang w:val="es-ES"/>
              </w:rPr>
            </w:pPr>
          </w:p>
          <w:p w14:paraId="6D5CA9CA" w14:textId="17909AA2" w:rsidR="0062779F" w:rsidRPr="002C4F1F" w:rsidRDefault="0062779F" w:rsidP="00473A32">
            <w:pPr>
              <w:rPr>
                <w:i/>
                <w:iCs/>
                <w:lang w:val="es-ES"/>
              </w:rPr>
            </w:pPr>
            <w:r w:rsidRPr="002C4F1F">
              <w:rPr>
                <w:i/>
                <w:iCs/>
                <w:lang w:val="es-ES"/>
              </w:rPr>
              <w:t>Anota cualquier petición del grupo y oren juntos. Además, recuerda orar por las peticiones durante la semana.</w:t>
            </w:r>
          </w:p>
        </w:tc>
      </w:tr>
    </w:tbl>
    <w:p w14:paraId="7B3518E8" w14:textId="77777777" w:rsidR="0062779F" w:rsidRPr="002C4F1F" w:rsidRDefault="0062779F">
      <w:pPr>
        <w:spacing w:before="360"/>
        <w:jc w:val="both"/>
        <w:rPr>
          <w:lang w:val="es-ES"/>
        </w:rPr>
      </w:pPr>
      <w:r w:rsidRPr="002C4F1F">
        <w:rPr>
          <w:lang w:val="es-ES"/>
        </w:rPr>
        <w:lastRenderedPageBreak/>
        <w:t>Llevemos siempre nuestras preocupaciones ante Dios y confiemos en su presencia y su tiempo para responder a nuestras necesidades. Es importante que lo escuchemos a través de su Palabra, en comunidad e individualmente. Se han provisto los devocionales personales como parte de este diálogo.</w:t>
      </w:r>
    </w:p>
    <w:p w14:paraId="4F520B9C" w14:textId="77777777" w:rsidR="00473A32" w:rsidRPr="002C4F1F" w:rsidRDefault="00473A32" w:rsidP="00473A32">
      <w:pPr>
        <w:spacing w:before="720"/>
        <w:rPr>
          <w:b/>
          <w:sz w:val="48"/>
          <w:lang w:val="es-ES"/>
        </w:rPr>
      </w:pPr>
    </w:p>
    <w:p w14:paraId="0305F0D0" w14:textId="77777777" w:rsidR="005109D7" w:rsidRPr="002C4F1F" w:rsidRDefault="005109D7" w:rsidP="00473A32">
      <w:pPr>
        <w:spacing w:before="720"/>
        <w:rPr>
          <w:b/>
          <w:sz w:val="48"/>
          <w:lang w:val="es-ES"/>
        </w:rPr>
      </w:pPr>
    </w:p>
    <w:p w14:paraId="51110BDD" w14:textId="77777777" w:rsidR="005109D7" w:rsidRPr="002C4F1F" w:rsidRDefault="005109D7" w:rsidP="00473A32">
      <w:pPr>
        <w:spacing w:before="720"/>
        <w:rPr>
          <w:b/>
          <w:sz w:val="48"/>
          <w:lang w:val="es-ES"/>
        </w:rPr>
      </w:pPr>
    </w:p>
    <w:p w14:paraId="3FB9056A" w14:textId="77777777" w:rsidR="005109D7" w:rsidRPr="002C4F1F" w:rsidRDefault="005109D7" w:rsidP="00473A32">
      <w:pPr>
        <w:spacing w:before="720"/>
        <w:rPr>
          <w:b/>
          <w:sz w:val="48"/>
          <w:lang w:val="es-ES"/>
        </w:rPr>
      </w:pPr>
    </w:p>
    <w:p w14:paraId="1628CCD5" w14:textId="77777777" w:rsidR="005109D7" w:rsidRPr="002C4F1F" w:rsidRDefault="005109D7" w:rsidP="00473A32">
      <w:pPr>
        <w:spacing w:before="720"/>
        <w:rPr>
          <w:b/>
          <w:sz w:val="48"/>
          <w:lang w:val="es-ES"/>
        </w:rPr>
      </w:pPr>
    </w:p>
    <w:p w14:paraId="53CE65F8" w14:textId="77777777" w:rsidR="005109D7" w:rsidRPr="002C4F1F" w:rsidRDefault="005109D7" w:rsidP="00473A32">
      <w:pPr>
        <w:spacing w:before="720"/>
        <w:rPr>
          <w:b/>
          <w:sz w:val="48"/>
          <w:lang w:val="es-ES"/>
        </w:rPr>
      </w:pPr>
    </w:p>
    <w:p w14:paraId="7337F1CD" w14:textId="77777777" w:rsidR="005109D7" w:rsidRPr="002C4F1F" w:rsidRDefault="005109D7" w:rsidP="00473A32">
      <w:pPr>
        <w:spacing w:before="720"/>
        <w:rPr>
          <w:b/>
          <w:sz w:val="48"/>
          <w:lang w:val="es-ES"/>
        </w:rPr>
      </w:pPr>
    </w:p>
    <w:p w14:paraId="090C9CCA" w14:textId="77777777" w:rsidR="005109D7" w:rsidRPr="002C4F1F" w:rsidRDefault="005109D7" w:rsidP="00473A32">
      <w:pPr>
        <w:spacing w:before="720"/>
        <w:rPr>
          <w:b/>
          <w:sz w:val="48"/>
          <w:lang w:val="es-ES"/>
        </w:rPr>
      </w:pPr>
    </w:p>
    <w:p w14:paraId="29673530" w14:textId="77777777" w:rsidR="005109D7" w:rsidRPr="002C4F1F" w:rsidRDefault="005109D7" w:rsidP="00473A32">
      <w:pPr>
        <w:spacing w:before="720"/>
        <w:rPr>
          <w:b/>
          <w:sz w:val="48"/>
          <w:lang w:val="es-ES"/>
        </w:rPr>
      </w:pPr>
    </w:p>
    <w:p w14:paraId="6A44B864" w14:textId="43E7A9BB" w:rsidR="0062779F" w:rsidRPr="002C4F1F" w:rsidRDefault="0062779F" w:rsidP="00473A32">
      <w:pPr>
        <w:spacing w:before="720"/>
        <w:rPr>
          <w:lang w:val="es-ES"/>
        </w:rPr>
      </w:pPr>
      <w:r w:rsidRPr="002C4F1F">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202E7204" w14:textId="77777777">
        <w:tc>
          <w:tcPr>
            <w:tcW w:w="8640" w:type="dxa"/>
            <w:tcBorders>
              <w:top w:val="nil"/>
              <w:left w:val="nil"/>
              <w:bottom w:val="nil"/>
              <w:right w:val="nil"/>
            </w:tcBorders>
          </w:tcPr>
          <w:p w14:paraId="0ABD6DEA" w14:textId="19944D4B" w:rsidR="0062779F" w:rsidRPr="002C4F1F" w:rsidRDefault="0062779F" w:rsidP="00473A32">
            <w:pPr>
              <w:rPr>
                <w:i/>
                <w:iCs/>
                <w:lang w:val="es-ES"/>
              </w:rPr>
            </w:pPr>
            <w:r w:rsidRPr="002C4F1F">
              <w:rPr>
                <w:i/>
                <w:iCs/>
                <w:lang w:val="es-ES"/>
              </w:rPr>
              <w:t>Antes de empezar cada devocional, ora y pide a Dios que te hable a través de su Palabra. Escribe tus respuestas a las preguntas siguientes en el espacio provisto o en tu diario personal.</w:t>
            </w:r>
          </w:p>
        </w:tc>
      </w:tr>
    </w:tbl>
    <w:p w14:paraId="30D8CC49" w14:textId="77777777" w:rsidR="0062779F" w:rsidRPr="002C4F1F" w:rsidRDefault="0062779F">
      <w:pPr>
        <w:spacing w:before="360"/>
        <w:rPr>
          <w:lang w:val="es-ES"/>
        </w:rPr>
      </w:pPr>
      <w:r w:rsidRPr="002C4F1F">
        <w:rPr>
          <w:b/>
          <w:sz w:val="28"/>
          <w:lang w:val="es-ES"/>
        </w:rPr>
        <w:t>Día 1: La familia de Lázaro lidia con su muerte</w:t>
      </w:r>
    </w:p>
    <w:p w14:paraId="0821D547" w14:textId="77777777" w:rsidR="0062779F" w:rsidRPr="002C4F1F" w:rsidRDefault="0062779F">
      <w:pPr>
        <w:jc w:val="both"/>
        <w:rPr>
          <w:lang w:val="es-ES"/>
        </w:rPr>
      </w:pPr>
      <w:r w:rsidRPr="002C4F1F">
        <w:rPr>
          <w:lang w:val="es-ES"/>
        </w:rPr>
        <w:t xml:space="preserve">Lee </w:t>
      </w:r>
      <w:hyperlink r:id="rId19" w:history="1">
        <w:r w:rsidRPr="002C4F1F">
          <w:rPr>
            <w:color w:val="0000FF"/>
            <w:u w:val="single"/>
            <w:lang w:val="es-ES"/>
          </w:rPr>
          <w:t>Juan 11:1–7</w:t>
        </w:r>
      </w:hyperlink>
      <w:r w:rsidRPr="002C4F1F">
        <w:rPr>
          <w:lang w:val="es-ES"/>
        </w:rPr>
        <w:t xml:space="preserve">, </w:t>
      </w:r>
      <w:hyperlink r:id="rId20" w:history="1">
        <w:r w:rsidRPr="002C4F1F">
          <w:rPr>
            <w:color w:val="0000FF"/>
            <w:u w:val="single"/>
            <w:lang w:val="es-ES"/>
          </w:rPr>
          <w:t>20–45</w:t>
        </w:r>
      </w:hyperlink>
      <w:r w:rsidRPr="002C4F1F">
        <w:rPr>
          <w:lang w:val="es-ES"/>
        </w:rPr>
        <w:t>.</w:t>
      </w:r>
    </w:p>
    <w:p w14:paraId="14FFC695" w14:textId="77777777" w:rsidR="0062779F" w:rsidRPr="002C4F1F" w:rsidRDefault="0062779F">
      <w:pPr>
        <w:spacing w:before="180"/>
        <w:jc w:val="both"/>
        <w:rPr>
          <w:lang w:val="es-ES"/>
        </w:rPr>
      </w:pPr>
      <w:r w:rsidRPr="002C4F1F">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3D5E3182" w14:textId="77777777">
        <w:tc>
          <w:tcPr>
            <w:tcW w:w="8640" w:type="dxa"/>
            <w:tcBorders>
              <w:top w:val="nil"/>
              <w:left w:val="nil"/>
              <w:bottom w:val="nil"/>
              <w:right w:val="nil"/>
            </w:tcBorders>
          </w:tcPr>
          <w:p w14:paraId="0A059EDE" w14:textId="77777777" w:rsidR="00473A32" w:rsidRPr="002C4F1F" w:rsidRDefault="00473A32" w:rsidP="00473A32">
            <w:pPr>
              <w:rPr>
                <w:lang w:val="es-ES"/>
              </w:rPr>
            </w:pPr>
          </w:p>
          <w:p w14:paraId="14AC68B1" w14:textId="77777777" w:rsidR="00473A32" w:rsidRPr="002C4F1F" w:rsidRDefault="00473A32" w:rsidP="00473A32">
            <w:pPr>
              <w:rPr>
                <w:b/>
                <w:bCs/>
                <w:lang w:val="es-ES"/>
              </w:rPr>
            </w:pPr>
            <w:r w:rsidRPr="002C4F1F">
              <w:rPr>
                <w:b/>
                <w:bCs/>
                <w:lang w:val="es-ES"/>
              </w:rPr>
              <w:t>PREGUNTA</w:t>
            </w:r>
          </w:p>
          <w:p w14:paraId="19F093AE" w14:textId="10217271" w:rsidR="0062779F" w:rsidRPr="002C4F1F" w:rsidRDefault="0062779F" w:rsidP="00473A32">
            <w:pPr>
              <w:rPr>
                <w:lang w:val="es-ES"/>
              </w:rPr>
            </w:pPr>
            <w:r w:rsidRPr="002C4F1F">
              <w:rPr>
                <w:lang w:val="es-ES"/>
              </w:rPr>
              <w:t>¿Qué te dice Dios acerca de esperar su tiempo para responder a tus problemas?</w:t>
            </w:r>
          </w:p>
        </w:tc>
      </w:tr>
    </w:tbl>
    <w:p w14:paraId="44C20430" w14:textId="77777777" w:rsidR="00473A32" w:rsidRPr="002C4F1F" w:rsidRDefault="00473A32" w:rsidP="00473A32">
      <w:pPr>
        <w:spacing w:before="720"/>
        <w:rPr>
          <w:b/>
          <w:sz w:val="40"/>
          <w:szCs w:val="21"/>
          <w:lang w:val="es-ES"/>
        </w:rPr>
      </w:pPr>
    </w:p>
    <w:p w14:paraId="7EA45333" w14:textId="6E300F26" w:rsidR="0062779F" w:rsidRPr="002C4F1F" w:rsidRDefault="0062779F" w:rsidP="00473A32">
      <w:pPr>
        <w:spacing w:before="720"/>
        <w:rPr>
          <w:lang w:val="es-ES"/>
        </w:rPr>
      </w:pPr>
      <w:r w:rsidRPr="002C4F1F">
        <w:rPr>
          <w:b/>
          <w:sz w:val="48"/>
          <w:lang w:val="es-ES"/>
        </w:rPr>
        <w:t>Vive cuando estés a solas</w:t>
      </w:r>
    </w:p>
    <w:p w14:paraId="0118D52D" w14:textId="77777777" w:rsidR="0062779F" w:rsidRPr="002C4F1F" w:rsidRDefault="0062779F">
      <w:pPr>
        <w:spacing w:before="360"/>
        <w:rPr>
          <w:lang w:val="es-ES"/>
        </w:rPr>
      </w:pPr>
      <w:r w:rsidRPr="002C4F1F">
        <w:rPr>
          <w:b/>
          <w:sz w:val="28"/>
          <w:lang w:val="es-ES"/>
        </w:rPr>
        <w:t>Día 2: Confía en Dios</w:t>
      </w:r>
    </w:p>
    <w:p w14:paraId="30B6C663" w14:textId="77777777" w:rsidR="0062779F" w:rsidRPr="002C4F1F" w:rsidRDefault="0062779F">
      <w:pPr>
        <w:jc w:val="both"/>
        <w:rPr>
          <w:lang w:val="es-ES"/>
        </w:rPr>
      </w:pPr>
      <w:r w:rsidRPr="002C4F1F">
        <w:rPr>
          <w:lang w:val="es-ES"/>
        </w:rPr>
        <w:t xml:space="preserve">Lee </w:t>
      </w:r>
      <w:hyperlink r:id="rId21" w:history="1">
        <w:r w:rsidRPr="002C4F1F">
          <w:rPr>
            <w:color w:val="0000FF"/>
            <w:u w:val="single"/>
            <w:lang w:val="es-ES"/>
          </w:rPr>
          <w:t>Isaías 40:26–31</w:t>
        </w:r>
      </w:hyperlink>
      <w:r w:rsidRPr="002C4F1F">
        <w:rPr>
          <w:lang w:val="es-ES"/>
        </w:rPr>
        <w:t>.</w:t>
      </w:r>
    </w:p>
    <w:p w14:paraId="6EE58FCA" w14:textId="77777777" w:rsidR="0062779F" w:rsidRPr="002C4F1F" w:rsidRDefault="0062779F">
      <w:pPr>
        <w:spacing w:before="180"/>
        <w:jc w:val="both"/>
        <w:rPr>
          <w:lang w:val="es-ES"/>
        </w:rPr>
      </w:pPr>
      <w:r w:rsidRPr="002C4F1F">
        <w:rPr>
          <w:lang w:val="es-ES"/>
        </w:rPr>
        <w:t>Para esperar con paciencia en Dios debemos entender quién es Él. En este pasaje de Isaías, queda claro que el Señor es poderoso y fuerte. Es el Creador, el Dios eterno, quien nunca se cansa. Es muy sabio y comprensivo.</w:t>
      </w:r>
    </w:p>
    <w:p w14:paraId="77CA3D31" w14:textId="77777777" w:rsidR="0062779F" w:rsidRPr="002C4F1F" w:rsidRDefault="0062779F">
      <w:pPr>
        <w:spacing w:before="180"/>
        <w:jc w:val="both"/>
        <w:rPr>
          <w:lang w:val="es-ES"/>
        </w:rPr>
      </w:pPr>
      <w:r w:rsidRPr="002C4F1F">
        <w:rPr>
          <w:lang w:val="es-ES"/>
        </w:rPr>
        <w:t>Si podemos hacer una pausa y recordar quién es Dios, nos ayudará a poner nuestra confianza en Él. Es lo suficientemente grande y fuerte como para ocuparse de cualquier situación que atravesemos. Cuando esperamos en este Dios que nos ve, poderoso y atento, Isaías dice que encontraremos nuevas fuerzas y seremos renovados, aunque tengamos que esperar pacientemente sus respuestas.</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01CD7A8D" w14:textId="77777777">
        <w:tc>
          <w:tcPr>
            <w:tcW w:w="8640" w:type="dxa"/>
            <w:tcBorders>
              <w:top w:val="nil"/>
              <w:left w:val="nil"/>
              <w:bottom w:val="nil"/>
              <w:right w:val="nil"/>
            </w:tcBorders>
          </w:tcPr>
          <w:p w14:paraId="219DC935" w14:textId="77777777" w:rsidR="00473A32" w:rsidRPr="002C4F1F" w:rsidRDefault="00473A32" w:rsidP="00473A32">
            <w:pPr>
              <w:rPr>
                <w:lang w:val="es-ES"/>
              </w:rPr>
            </w:pPr>
          </w:p>
          <w:p w14:paraId="3D3CB5B8" w14:textId="77777777" w:rsidR="00473A32" w:rsidRPr="002C4F1F" w:rsidRDefault="00473A32" w:rsidP="00473A32">
            <w:pPr>
              <w:rPr>
                <w:b/>
                <w:bCs/>
                <w:lang w:val="es-ES"/>
              </w:rPr>
            </w:pPr>
            <w:r w:rsidRPr="002C4F1F">
              <w:rPr>
                <w:b/>
                <w:bCs/>
                <w:lang w:val="es-ES"/>
              </w:rPr>
              <w:t>PREGUNTA</w:t>
            </w:r>
          </w:p>
          <w:p w14:paraId="053949B6" w14:textId="283C15A9" w:rsidR="005109D7" w:rsidRPr="002C4F1F" w:rsidRDefault="0062779F" w:rsidP="00473A32">
            <w:pPr>
              <w:rPr>
                <w:lang w:val="es-ES"/>
              </w:rPr>
            </w:pPr>
            <w:r w:rsidRPr="002C4F1F">
              <w:rPr>
                <w:lang w:val="es-ES"/>
              </w:rPr>
              <w:t>¿Cuándo te es difícil recordar quién dice Dios que es? ¿En qué atributo del carácter de Dios necesitas enfocarte hoy?</w:t>
            </w:r>
          </w:p>
        </w:tc>
      </w:tr>
    </w:tbl>
    <w:p w14:paraId="42E325E0"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0DC0A736" w14:textId="77777777">
        <w:tc>
          <w:tcPr>
            <w:tcW w:w="8640" w:type="dxa"/>
            <w:tcBorders>
              <w:top w:val="nil"/>
              <w:left w:val="nil"/>
              <w:bottom w:val="nil"/>
              <w:right w:val="nil"/>
            </w:tcBorders>
          </w:tcPr>
          <w:p w14:paraId="25C9C4B2" w14:textId="77777777" w:rsidR="00473A32" w:rsidRPr="002C4F1F" w:rsidRDefault="00473A32" w:rsidP="00473A32">
            <w:pPr>
              <w:rPr>
                <w:b/>
                <w:bCs/>
                <w:lang w:val="es-ES"/>
              </w:rPr>
            </w:pPr>
            <w:r w:rsidRPr="002C4F1F">
              <w:rPr>
                <w:b/>
                <w:bCs/>
                <w:lang w:val="es-ES"/>
              </w:rPr>
              <w:t>PREGUNTA</w:t>
            </w:r>
          </w:p>
          <w:p w14:paraId="438CDB2A" w14:textId="3D2D090D" w:rsidR="0062779F" w:rsidRPr="002C4F1F" w:rsidRDefault="0062779F" w:rsidP="00473A32">
            <w:pPr>
              <w:rPr>
                <w:lang w:val="es-ES"/>
              </w:rPr>
            </w:pPr>
            <w:r w:rsidRPr="002C4F1F">
              <w:rPr>
                <w:lang w:val="es-ES"/>
              </w:rPr>
              <w:t>Describe un momento en el que encontraste nuevas fuerzas al poner tu confianza en Dios.</w:t>
            </w:r>
          </w:p>
        </w:tc>
      </w:tr>
    </w:tbl>
    <w:p w14:paraId="56ACB2A4" w14:textId="03C10A86" w:rsidR="0062779F" w:rsidRPr="002C4F1F" w:rsidRDefault="0062779F" w:rsidP="00473A32">
      <w:pPr>
        <w:spacing w:before="720"/>
        <w:rPr>
          <w:lang w:val="es-ES"/>
        </w:rPr>
      </w:pPr>
      <w:r w:rsidRPr="002C4F1F">
        <w:rPr>
          <w:b/>
          <w:sz w:val="48"/>
          <w:lang w:val="es-ES"/>
        </w:rPr>
        <w:lastRenderedPageBreak/>
        <w:t>Vive cuando estés a solas</w:t>
      </w:r>
    </w:p>
    <w:p w14:paraId="3A4E183E" w14:textId="77777777" w:rsidR="0062779F" w:rsidRPr="002C4F1F" w:rsidRDefault="0062779F">
      <w:pPr>
        <w:spacing w:before="360"/>
        <w:rPr>
          <w:lang w:val="es-ES"/>
        </w:rPr>
      </w:pPr>
      <w:r w:rsidRPr="002C4F1F">
        <w:rPr>
          <w:b/>
          <w:sz w:val="28"/>
          <w:lang w:val="es-ES"/>
        </w:rPr>
        <w:t>Día 3: Adora a Dios</w:t>
      </w:r>
    </w:p>
    <w:p w14:paraId="6104D41E" w14:textId="77777777" w:rsidR="0062779F" w:rsidRPr="002C4F1F" w:rsidRDefault="0062779F">
      <w:pPr>
        <w:jc w:val="both"/>
        <w:rPr>
          <w:lang w:val="es-ES"/>
        </w:rPr>
      </w:pPr>
      <w:r w:rsidRPr="002C4F1F">
        <w:rPr>
          <w:lang w:val="es-ES"/>
        </w:rPr>
        <w:t xml:space="preserve">Lee el </w:t>
      </w:r>
      <w:hyperlink r:id="rId22" w:history="1">
        <w:r w:rsidRPr="002C4F1F">
          <w:rPr>
            <w:color w:val="0000FF"/>
            <w:u w:val="single"/>
            <w:lang w:val="es-ES"/>
          </w:rPr>
          <w:t>Salmo 40:1–3</w:t>
        </w:r>
      </w:hyperlink>
      <w:r w:rsidRPr="002C4F1F">
        <w:rPr>
          <w:lang w:val="es-ES"/>
        </w:rPr>
        <w:t>.</w:t>
      </w:r>
    </w:p>
    <w:p w14:paraId="114A7BB0" w14:textId="77777777" w:rsidR="0062779F" w:rsidRPr="002C4F1F" w:rsidRDefault="0062779F">
      <w:pPr>
        <w:spacing w:before="180"/>
        <w:jc w:val="both"/>
        <w:rPr>
          <w:lang w:val="es-ES"/>
        </w:rPr>
      </w:pPr>
      <w:r w:rsidRPr="002C4F1F">
        <w:rPr>
          <w:lang w:val="es-ES"/>
        </w:rPr>
        <w:t>David, el autor de muchos de los salmos, parecía tener conversaciones muy honestas con Dios. A menudo clamaba al Señor en situaciones desesperadas para que lo escuchara y ayudara. También podemos recurrir a Dios en cualquier situación, con cualquier problema, y clamar en nuestra desesperación. ¡Es maravilloso que Él siempre nos escuche!</w:t>
      </w:r>
    </w:p>
    <w:p w14:paraId="7177BAEB" w14:textId="77777777" w:rsidR="0062779F" w:rsidRPr="002C4F1F" w:rsidRDefault="0062779F">
      <w:pPr>
        <w:spacing w:before="180"/>
        <w:jc w:val="both"/>
        <w:rPr>
          <w:lang w:val="es-ES"/>
        </w:rPr>
      </w:pPr>
      <w:r w:rsidRPr="002C4F1F">
        <w:rPr>
          <w:lang w:val="es-ES"/>
        </w:rPr>
        <w:t>Aunque Dios nos escucha, a veces debemos esperar con paciencia la respuesta a nuestros problemas. Este Salmo nos recuerda que, mientras esperamos, el Señor nos da estabilidad y nos da un fundamento firme. Podemos adorar a Dios a pesar de nuestras circunstancias y ser un ejemplo para otros de la esperanza y confianza que tenemos en Él.</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2A4B601F" w14:textId="77777777">
        <w:tc>
          <w:tcPr>
            <w:tcW w:w="8640" w:type="dxa"/>
            <w:tcBorders>
              <w:top w:val="nil"/>
              <w:left w:val="nil"/>
              <w:bottom w:val="nil"/>
              <w:right w:val="nil"/>
            </w:tcBorders>
          </w:tcPr>
          <w:p w14:paraId="2A6AE9A0" w14:textId="77777777" w:rsidR="00473A32" w:rsidRPr="002C4F1F" w:rsidRDefault="00473A32" w:rsidP="00473A32">
            <w:pPr>
              <w:rPr>
                <w:lang w:val="es-ES"/>
              </w:rPr>
            </w:pPr>
          </w:p>
          <w:p w14:paraId="62916F99" w14:textId="77777777" w:rsidR="00473A32" w:rsidRPr="002C4F1F" w:rsidRDefault="00473A32" w:rsidP="00473A32">
            <w:pPr>
              <w:rPr>
                <w:b/>
                <w:bCs/>
                <w:lang w:val="es-ES"/>
              </w:rPr>
            </w:pPr>
            <w:r w:rsidRPr="002C4F1F">
              <w:rPr>
                <w:b/>
                <w:bCs/>
                <w:lang w:val="es-ES"/>
              </w:rPr>
              <w:t>PREGUNTA</w:t>
            </w:r>
          </w:p>
          <w:p w14:paraId="08FB4324" w14:textId="7996FE54" w:rsidR="0062779F" w:rsidRPr="002C4F1F" w:rsidRDefault="0062779F" w:rsidP="00473A32">
            <w:pPr>
              <w:rPr>
                <w:lang w:val="es-ES"/>
              </w:rPr>
            </w:pPr>
            <w:r w:rsidRPr="002C4F1F">
              <w:rPr>
                <w:lang w:val="es-ES"/>
              </w:rPr>
              <w:t>¿Cuán honesto eres con Dios cuando enfrentas una situación difícil? ¿Confías que Él te escucha?</w:t>
            </w:r>
          </w:p>
        </w:tc>
      </w:tr>
    </w:tbl>
    <w:p w14:paraId="28B346E7"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0958B83E" w14:textId="77777777">
        <w:tc>
          <w:tcPr>
            <w:tcW w:w="8640" w:type="dxa"/>
            <w:tcBorders>
              <w:top w:val="nil"/>
              <w:left w:val="nil"/>
              <w:bottom w:val="nil"/>
              <w:right w:val="nil"/>
            </w:tcBorders>
          </w:tcPr>
          <w:p w14:paraId="14D76715" w14:textId="77777777" w:rsidR="00473A32" w:rsidRPr="002C4F1F" w:rsidRDefault="00473A32" w:rsidP="00473A32">
            <w:pPr>
              <w:rPr>
                <w:b/>
                <w:bCs/>
                <w:lang w:val="es-ES"/>
              </w:rPr>
            </w:pPr>
            <w:r w:rsidRPr="002C4F1F">
              <w:rPr>
                <w:b/>
                <w:bCs/>
                <w:lang w:val="es-ES"/>
              </w:rPr>
              <w:t>PREGUNTA</w:t>
            </w:r>
          </w:p>
          <w:p w14:paraId="351F359E" w14:textId="5CA1328A" w:rsidR="0062779F" w:rsidRPr="002C4F1F" w:rsidRDefault="0062779F" w:rsidP="00473A32">
            <w:pPr>
              <w:rPr>
                <w:lang w:val="es-ES"/>
              </w:rPr>
            </w:pPr>
            <w:r w:rsidRPr="002C4F1F">
              <w:rPr>
                <w:lang w:val="es-ES"/>
              </w:rPr>
              <w:t>¿De qué manera te ayuda adorar a Dios mientras esperas su respuesta? ¿Cómo podría ayudar a otros verte adorar a Dios en esas circunstancias?</w:t>
            </w:r>
          </w:p>
        </w:tc>
      </w:tr>
    </w:tbl>
    <w:p w14:paraId="7CD8989F" w14:textId="77777777" w:rsidR="00473A32" w:rsidRPr="002C4F1F" w:rsidRDefault="00473A32" w:rsidP="00473A32">
      <w:pPr>
        <w:spacing w:before="720"/>
        <w:rPr>
          <w:b/>
          <w:sz w:val="48"/>
          <w:lang w:val="es-ES"/>
        </w:rPr>
      </w:pPr>
    </w:p>
    <w:p w14:paraId="515CB641" w14:textId="2F1CBF03" w:rsidR="0062779F" w:rsidRPr="002C4F1F" w:rsidRDefault="0062779F" w:rsidP="00473A32">
      <w:pPr>
        <w:spacing w:before="720"/>
        <w:rPr>
          <w:lang w:val="es-ES"/>
        </w:rPr>
      </w:pPr>
      <w:r w:rsidRPr="002C4F1F">
        <w:rPr>
          <w:b/>
          <w:sz w:val="48"/>
          <w:lang w:val="es-ES"/>
        </w:rPr>
        <w:t>Vive cuando estés a solas</w:t>
      </w:r>
    </w:p>
    <w:p w14:paraId="6CC8C4E3" w14:textId="77777777" w:rsidR="0062779F" w:rsidRPr="002C4F1F" w:rsidRDefault="0062779F">
      <w:pPr>
        <w:spacing w:before="360"/>
        <w:rPr>
          <w:lang w:val="es-ES"/>
        </w:rPr>
      </w:pPr>
      <w:r w:rsidRPr="002C4F1F">
        <w:rPr>
          <w:b/>
          <w:sz w:val="28"/>
          <w:lang w:val="es-ES"/>
        </w:rPr>
        <w:t>Día 4: Quédate quieto</w:t>
      </w:r>
    </w:p>
    <w:p w14:paraId="6D361A2B" w14:textId="77777777" w:rsidR="0062779F" w:rsidRPr="002C4F1F" w:rsidRDefault="0062779F">
      <w:pPr>
        <w:jc w:val="both"/>
        <w:rPr>
          <w:lang w:val="es-ES"/>
        </w:rPr>
      </w:pPr>
      <w:r w:rsidRPr="002C4F1F">
        <w:rPr>
          <w:lang w:val="es-ES"/>
        </w:rPr>
        <w:t xml:space="preserve">Lee el </w:t>
      </w:r>
      <w:hyperlink r:id="rId23" w:history="1">
        <w:r w:rsidRPr="002C4F1F">
          <w:rPr>
            <w:color w:val="0000FF"/>
            <w:u w:val="single"/>
            <w:lang w:val="es-ES"/>
          </w:rPr>
          <w:t>Salmo 37:3–9</w:t>
        </w:r>
      </w:hyperlink>
      <w:r w:rsidRPr="002C4F1F">
        <w:rPr>
          <w:lang w:val="es-ES"/>
        </w:rPr>
        <w:t>.</w:t>
      </w:r>
    </w:p>
    <w:p w14:paraId="4F96DE6E" w14:textId="77777777" w:rsidR="0062779F" w:rsidRPr="002C4F1F" w:rsidRDefault="0062779F">
      <w:pPr>
        <w:spacing w:before="180"/>
        <w:jc w:val="both"/>
        <w:rPr>
          <w:lang w:val="es-ES"/>
        </w:rPr>
      </w:pPr>
      <w:r w:rsidRPr="002C4F1F">
        <w:rPr>
          <w:lang w:val="es-ES"/>
        </w:rPr>
        <w:t>Tendemos, como seres humanos, a preocuparnos por todo, pero muchos versículos de la Biblia nos desafían, en cambio, a llevar nuestras preocupaciones al Señor. Este pasaje es un gran recordatorio de que Dios sólo nos pide que nos quedemos quietos ante su presencia y que esperemos con paciencia. Recordemos que necesitamos su presencia más que nada.</w:t>
      </w:r>
    </w:p>
    <w:p w14:paraId="69DFF0B5" w14:textId="77777777" w:rsidR="0062779F" w:rsidRPr="002C4F1F" w:rsidRDefault="0062779F">
      <w:pPr>
        <w:spacing w:before="180"/>
        <w:jc w:val="both"/>
        <w:rPr>
          <w:lang w:val="es-ES"/>
        </w:rPr>
      </w:pPr>
      <w:r w:rsidRPr="002C4F1F">
        <w:rPr>
          <w:lang w:val="es-ES"/>
        </w:rPr>
        <w:t>Cuando dejamos de preocuparnos y recordamos quién es Él, cuando nos damos cuenta de que Él actúa a favor nuestro, incluso cuando no lo podemos ver, nos inunda su paz. La fe y la confianza reemplazarán nuestra ansiedad y nuestro temor.</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71A3D972" w14:textId="77777777">
        <w:tc>
          <w:tcPr>
            <w:tcW w:w="8640" w:type="dxa"/>
            <w:tcBorders>
              <w:top w:val="nil"/>
              <w:left w:val="nil"/>
              <w:bottom w:val="nil"/>
              <w:right w:val="nil"/>
            </w:tcBorders>
          </w:tcPr>
          <w:p w14:paraId="46E0C0D2" w14:textId="77777777" w:rsidR="00473A32" w:rsidRPr="002C4F1F" w:rsidRDefault="00473A32" w:rsidP="00473A32">
            <w:pPr>
              <w:rPr>
                <w:lang w:val="es-ES"/>
              </w:rPr>
            </w:pPr>
          </w:p>
          <w:p w14:paraId="37520C0F" w14:textId="77777777" w:rsidR="00473A32" w:rsidRPr="002C4F1F" w:rsidRDefault="00473A32" w:rsidP="00473A32">
            <w:pPr>
              <w:rPr>
                <w:b/>
                <w:bCs/>
                <w:lang w:val="es-ES"/>
              </w:rPr>
            </w:pPr>
            <w:r w:rsidRPr="002C4F1F">
              <w:rPr>
                <w:b/>
                <w:bCs/>
                <w:lang w:val="es-ES"/>
              </w:rPr>
              <w:lastRenderedPageBreak/>
              <w:t>PREGUNTA</w:t>
            </w:r>
          </w:p>
          <w:p w14:paraId="221DF099" w14:textId="072B90B4" w:rsidR="0062779F" w:rsidRPr="002C4F1F" w:rsidRDefault="0062779F" w:rsidP="00473A32">
            <w:pPr>
              <w:rPr>
                <w:lang w:val="es-ES"/>
              </w:rPr>
            </w:pPr>
            <w:r w:rsidRPr="002C4F1F">
              <w:rPr>
                <w:lang w:val="es-ES"/>
              </w:rPr>
              <w:t>¿Qué preocupaciones necesitas entregar a nuestro Dios confiable?</w:t>
            </w:r>
          </w:p>
        </w:tc>
      </w:tr>
    </w:tbl>
    <w:p w14:paraId="35D9EFA3"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7A1369E4" w14:textId="77777777">
        <w:tc>
          <w:tcPr>
            <w:tcW w:w="8640" w:type="dxa"/>
            <w:tcBorders>
              <w:top w:val="nil"/>
              <w:left w:val="nil"/>
              <w:bottom w:val="nil"/>
              <w:right w:val="nil"/>
            </w:tcBorders>
          </w:tcPr>
          <w:p w14:paraId="7AFEFDD1" w14:textId="77777777" w:rsidR="00473A32" w:rsidRPr="002C4F1F" w:rsidRDefault="00473A32" w:rsidP="00473A32">
            <w:pPr>
              <w:rPr>
                <w:b/>
                <w:bCs/>
                <w:lang w:val="es-ES"/>
              </w:rPr>
            </w:pPr>
            <w:r w:rsidRPr="002C4F1F">
              <w:rPr>
                <w:b/>
                <w:bCs/>
                <w:lang w:val="es-ES"/>
              </w:rPr>
              <w:t>PREGUNTA</w:t>
            </w:r>
          </w:p>
          <w:p w14:paraId="247A120E" w14:textId="59D5C305" w:rsidR="0062779F" w:rsidRPr="002C4F1F" w:rsidRDefault="0062779F" w:rsidP="00473A32">
            <w:pPr>
              <w:rPr>
                <w:lang w:val="es-ES"/>
              </w:rPr>
            </w:pPr>
            <w:r w:rsidRPr="002C4F1F">
              <w:rPr>
                <w:lang w:val="es-ES"/>
              </w:rPr>
              <w:t>Describe un tiempo en tu vida cuando Dios te ayudó a dejar de preocuparte por una situación. ¿Experimentaste en ese momento cómo su paz y presencia llenó tu vida?</w:t>
            </w:r>
          </w:p>
        </w:tc>
      </w:tr>
    </w:tbl>
    <w:p w14:paraId="498E5ABB" w14:textId="77777777" w:rsidR="00473A32" w:rsidRPr="002C4F1F" w:rsidRDefault="00473A32" w:rsidP="00473A32">
      <w:pPr>
        <w:spacing w:before="720"/>
        <w:rPr>
          <w:b/>
          <w:sz w:val="48"/>
          <w:lang w:val="es-ES"/>
        </w:rPr>
      </w:pPr>
    </w:p>
    <w:p w14:paraId="5A0AF79C" w14:textId="78A769AF" w:rsidR="0062779F" w:rsidRPr="002C4F1F" w:rsidRDefault="0062779F" w:rsidP="00473A32">
      <w:pPr>
        <w:spacing w:before="720"/>
        <w:rPr>
          <w:lang w:val="es-ES"/>
        </w:rPr>
      </w:pPr>
      <w:r w:rsidRPr="002C4F1F">
        <w:rPr>
          <w:b/>
          <w:sz w:val="48"/>
          <w:lang w:val="es-ES"/>
        </w:rPr>
        <w:t>Vive cuando estés a solas</w:t>
      </w:r>
    </w:p>
    <w:p w14:paraId="71CA05EB" w14:textId="77777777" w:rsidR="0062779F" w:rsidRPr="002C4F1F" w:rsidRDefault="0062779F">
      <w:pPr>
        <w:spacing w:before="360"/>
        <w:rPr>
          <w:lang w:val="es-ES"/>
        </w:rPr>
      </w:pPr>
      <w:r w:rsidRPr="002C4F1F">
        <w:rPr>
          <w:b/>
          <w:sz w:val="28"/>
          <w:lang w:val="es-ES"/>
        </w:rPr>
        <w:t>Día 5: Fija tu mirada</w:t>
      </w:r>
    </w:p>
    <w:p w14:paraId="6E51F7F0" w14:textId="77777777" w:rsidR="0062779F" w:rsidRPr="002C4F1F" w:rsidRDefault="0062779F">
      <w:pPr>
        <w:jc w:val="both"/>
        <w:rPr>
          <w:lang w:val="es-ES"/>
        </w:rPr>
      </w:pPr>
      <w:r w:rsidRPr="002C4F1F">
        <w:rPr>
          <w:lang w:val="es-ES"/>
        </w:rPr>
        <w:t xml:space="preserve">Lee </w:t>
      </w:r>
      <w:hyperlink r:id="rId24" w:history="1">
        <w:r w:rsidRPr="002C4F1F">
          <w:rPr>
            <w:color w:val="0000FF"/>
            <w:u w:val="single"/>
            <w:lang w:val="es-ES"/>
          </w:rPr>
          <w:t>2 Corintios 4:16–18</w:t>
        </w:r>
      </w:hyperlink>
      <w:r w:rsidRPr="002C4F1F">
        <w:rPr>
          <w:lang w:val="es-ES"/>
        </w:rPr>
        <w:t>.</w:t>
      </w:r>
    </w:p>
    <w:p w14:paraId="59A19DDC" w14:textId="77777777" w:rsidR="0062779F" w:rsidRPr="002C4F1F" w:rsidRDefault="0062779F">
      <w:pPr>
        <w:spacing w:before="180"/>
        <w:jc w:val="both"/>
        <w:rPr>
          <w:lang w:val="es-ES"/>
        </w:rPr>
      </w:pPr>
      <w:r w:rsidRPr="002C4F1F">
        <w:rPr>
          <w:lang w:val="es-ES"/>
        </w:rPr>
        <w:t>Cuando enfrentamos situaciones difíciles en nuestra vida, los problemas pueden distraernos con facilidad. A veces, sólo pensamos en ellos hasta que se resuelven. Pablo escribió que es útil poner los problemas en perspectiva. A la luz de la eternidad y la gran historia del Señor, nuestros problemas son pequeños y temporales. Si logramos formularlos de la manera en que Dios quiere que lo hagamos, nuestros problemas nos pueden ayudar a crecer, a madurar y a producir gran fruto.</w:t>
      </w:r>
    </w:p>
    <w:p w14:paraId="2831DB83" w14:textId="77777777" w:rsidR="0062779F" w:rsidRPr="002C4F1F" w:rsidRDefault="0062779F">
      <w:pPr>
        <w:spacing w:before="180"/>
        <w:jc w:val="both"/>
        <w:rPr>
          <w:lang w:val="es-ES"/>
        </w:rPr>
      </w:pPr>
      <w:r w:rsidRPr="002C4F1F">
        <w:rPr>
          <w:lang w:val="es-ES"/>
        </w:rPr>
        <w:t>Nuestra vida no es sólo lo que vemos aquí y ahora; es más importante encontrar una perspectiva eterna a todo lo que experimentamos. Así que, fija tu mirada en las cosas que no se ven y sigue confiando en que, aunque lo que enfrentes sea duro, Dios está obrando en ti y en tu situación. Mantén la perspectiva de que las cosas importantes que no podemos ver durarán para siempre.</w:t>
      </w: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4434C696" w14:textId="77777777">
        <w:tc>
          <w:tcPr>
            <w:tcW w:w="8640" w:type="dxa"/>
            <w:tcBorders>
              <w:top w:val="nil"/>
              <w:left w:val="nil"/>
              <w:bottom w:val="nil"/>
              <w:right w:val="nil"/>
            </w:tcBorders>
          </w:tcPr>
          <w:p w14:paraId="09376BE6" w14:textId="77777777" w:rsidR="00473A32" w:rsidRPr="002C4F1F" w:rsidRDefault="00473A32" w:rsidP="00473A32">
            <w:pPr>
              <w:rPr>
                <w:lang w:val="es-ES"/>
              </w:rPr>
            </w:pPr>
          </w:p>
          <w:p w14:paraId="2E330C6E" w14:textId="77777777" w:rsidR="00473A32" w:rsidRPr="002C4F1F" w:rsidRDefault="00473A32" w:rsidP="00473A32">
            <w:pPr>
              <w:rPr>
                <w:b/>
                <w:bCs/>
                <w:lang w:val="es-ES"/>
              </w:rPr>
            </w:pPr>
            <w:r w:rsidRPr="002C4F1F">
              <w:rPr>
                <w:b/>
                <w:bCs/>
                <w:lang w:val="es-ES"/>
              </w:rPr>
              <w:t>PREGUNTA</w:t>
            </w:r>
          </w:p>
          <w:p w14:paraId="25C2FB70" w14:textId="2B24B452" w:rsidR="0062779F" w:rsidRPr="002C4F1F" w:rsidRDefault="0062779F" w:rsidP="00473A32">
            <w:pPr>
              <w:rPr>
                <w:lang w:val="es-ES"/>
              </w:rPr>
            </w:pPr>
            <w:r w:rsidRPr="002C4F1F">
              <w:rPr>
                <w:lang w:val="es-ES"/>
              </w:rPr>
              <w:t>¿Cómo puedes centrarte más en lo eterno e invisible en vez de lo cotidiano o los problemas que enfrentas ahora?</w:t>
            </w:r>
          </w:p>
        </w:tc>
      </w:tr>
    </w:tbl>
    <w:p w14:paraId="37B34C99" w14:textId="77777777" w:rsidR="0062779F" w:rsidRPr="002C4F1F" w:rsidRDefault="0062779F" w:rsidP="00473A3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2779F" w:rsidRPr="002C4F1F" w14:paraId="3296AA63" w14:textId="77777777">
        <w:tc>
          <w:tcPr>
            <w:tcW w:w="8640" w:type="dxa"/>
            <w:tcBorders>
              <w:top w:val="nil"/>
              <w:left w:val="nil"/>
              <w:bottom w:val="nil"/>
              <w:right w:val="nil"/>
            </w:tcBorders>
          </w:tcPr>
          <w:p w14:paraId="3A2682E9" w14:textId="77777777" w:rsidR="00473A32" w:rsidRPr="002C4F1F" w:rsidRDefault="00473A32" w:rsidP="00473A32">
            <w:pPr>
              <w:rPr>
                <w:b/>
                <w:bCs/>
                <w:lang w:val="es-ES"/>
              </w:rPr>
            </w:pPr>
            <w:r w:rsidRPr="002C4F1F">
              <w:rPr>
                <w:b/>
                <w:bCs/>
                <w:lang w:val="es-ES"/>
              </w:rPr>
              <w:t>PREGUNTA</w:t>
            </w:r>
          </w:p>
          <w:p w14:paraId="13A60DA3" w14:textId="77777777" w:rsidR="0062779F" w:rsidRPr="002C4F1F" w:rsidRDefault="0062779F" w:rsidP="00473A32">
            <w:pPr>
              <w:rPr>
                <w:lang w:val="es-ES"/>
              </w:rPr>
            </w:pPr>
            <w:r w:rsidRPr="002C4F1F">
              <w:rPr>
                <w:lang w:val="es-ES"/>
              </w:rPr>
              <w:t>¿Qué está desarrollando Dios en ti durante esta etapa, que no hubiera surgido sin que enfrentaras circunstancias difíciles?</w:t>
            </w:r>
          </w:p>
          <w:p w14:paraId="6465DB30" w14:textId="77777777" w:rsidR="0062779F" w:rsidRPr="002C4F1F" w:rsidRDefault="0062779F" w:rsidP="00473A32">
            <w:pPr>
              <w:rPr>
                <w:lang w:val="es-ES"/>
              </w:rPr>
            </w:pPr>
          </w:p>
        </w:tc>
      </w:tr>
    </w:tbl>
    <w:p w14:paraId="59136BA9" w14:textId="77777777" w:rsidR="0062779F" w:rsidRPr="002C4F1F" w:rsidRDefault="0062779F">
      <w:pPr>
        <w:spacing w:before="360"/>
        <w:jc w:val="both"/>
        <w:rPr>
          <w:lang w:val="es-ES"/>
        </w:rPr>
      </w:pPr>
    </w:p>
    <w:p w14:paraId="3D421295" w14:textId="77777777" w:rsidR="001F6F94" w:rsidRPr="002C4F1F" w:rsidRDefault="002C4F1F">
      <w:pPr>
        <w:rPr>
          <w:lang w:val="es-ES"/>
        </w:rPr>
      </w:pPr>
    </w:p>
    <w:sectPr w:rsidR="001F6F94" w:rsidRPr="002C4F1F" w:rsidSect="0006433C">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A257" w14:textId="77777777" w:rsidR="006E6604" w:rsidRDefault="006E6604">
      <w:r>
        <w:separator/>
      </w:r>
    </w:p>
  </w:endnote>
  <w:endnote w:type="continuationSeparator" w:id="0">
    <w:p w14:paraId="4D9536D4" w14:textId="77777777" w:rsidR="006E6604" w:rsidRDefault="006E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DA77" w14:textId="77777777" w:rsidR="0006433C" w:rsidRPr="000F2A20" w:rsidRDefault="0006433C" w:rsidP="0006433C">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0D23C02E" w14:textId="77777777" w:rsidR="0006433C" w:rsidRPr="000F2A20" w:rsidRDefault="0006433C" w:rsidP="0006433C">
    <w:pPr>
      <w:rPr>
        <w:sz w:val="16"/>
        <w:szCs w:val="16"/>
        <w:lang w:val="es-ES"/>
      </w:rPr>
    </w:pPr>
  </w:p>
  <w:p w14:paraId="25F8EFAA" w14:textId="50F71F32" w:rsidR="0006433C" w:rsidRPr="0006433C" w:rsidRDefault="0006433C" w:rsidP="0006433C">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FD9A" w14:textId="77777777" w:rsidR="006E6604" w:rsidRDefault="006E6604">
      <w:r>
        <w:separator/>
      </w:r>
    </w:p>
  </w:footnote>
  <w:footnote w:type="continuationSeparator" w:id="0">
    <w:p w14:paraId="79E85CAC" w14:textId="77777777" w:rsidR="006E6604" w:rsidRDefault="006E6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9F"/>
    <w:rsid w:val="0006433C"/>
    <w:rsid w:val="00205CC8"/>
    <w:rsid w:val="002C4F1F"/>
    <w:rsid w:val="002D0B3B"/>
    <w:rsid w:val="003D38C3"/>
    <w:rsid w:val="004569E7"/>
    <w:rsid w:val="00473A32"/>
    <w:rsid w:val="004C7306"/>
    <w:rsid w:val="005109D7"/>
    <w:rsid w:val="00564057"/>
    <w:rsid w:val="0062779F"/>
    <w:rsid w:val="006E6604"/>
    <w:rsid w:val="007C42B7"/>
    <w:rsid w:val="00855208"/>
    <w:rsid w:val="00931948"/>
    <w:rsid w:val="00A21EAD"/>
    <w:rsid w:val="00A554AE"/>
    <w:rsid w:val="00C11BB6"/>
    <w:rsid w:val="00C64912"/>
    <w:rsid w:val="00D81C9C"/>
    <w:rsid w:val="00D93A9E"/>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BDF17B"/>
  <w15:chartTrackingRefBased/>
  <w15:docId w15:val="{FEFAA80B-8080-BA4B-8BB8-AFF228CE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8C3"/>
    <w:pPr>
      <w:tabs>
        <w:tab w:val="center" w:pos="4680"/>
        <w:tab w:val="right" w:pos="9360"/>
      </w:tabs>
    </w:pPr>
  </w:style>
  <w:style w:type="character" w:customStyle="1" w:styleId="HeaderChar">
    <w:name w:val="Header Char"/>
    <w:basedOn w:val="DefaultParagraphFont"/>
    <w:link w:val="Header"/>
    <w:uiPriority w:val="99"/>
    <w:rsid w:val="003D38C3"/>
  </w:style>
  <w:style w:type="paragraph" w:styleId="Footer">
    <w:name w:val="footer"/>
    <w:basedOn w:val="Normal"/>
    <w:link w:val="FooterChar"/>
    <w:uiPriority w:val="99"/>
    <w:unhideWhenUsed/>
    <w:rsid w:val="003D38C3"/>
    <w:pPr>
      <w:tabs>
        <w:tab w:val="center" w:pos="4680"/>
        <w:tab w:val="right" w:pos="9360"/>
      </w:tabs>
    </w:pPr>
  </w:style>
  <w:style w:type="character" w:customStyle="1" w:styleId="FooterChar">
    <w:name w:val="Footer Char"/>
    <w:basedOn w:val="DefaultParagraphFont"/>
    <w:link w:val="Footer"/>
    <w:uiPriority w:val="99"/>
    <w:rsid w:val="003D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1.1-7" TargetMode="External"/><Relationship Id="rId13" Type="http://schemas.openxmlformats.org/officeDocument/2006/relationships/hyperlink" Target="https://ref.ly/logosref/Bible.Jn11" TargetMode="External"/><Relationship Id="rId18" Type="http://schemas.openxmlformats.org/officeDocument/2006/relationships/hyperlink" Target="https://ref.ly/logosref/Bible.Jn11.33-4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Is40.26-31" TargetMode="External"/><Relationship Id="rId7" Type="http://schemas.openxmlformats.org/officeDocument/2006/relationships/hyperlink" Target="https://ref.ly/logosref/Bible.Ps34.19" TargetMode="External"/><Relationship Id="rId12" Type="http://schemas.openxmlformats.org/officeDocument/2006/relationships/image" Target="media/image2.png"/><Relationship Id="rId17" Type="http://schemas.openxmlformats.org/officeDocument/2006/relationships/hyperlink" Target="https://ref.ly/logosref/Bible.Jn11.28-32"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Jn11.20-27" TargetMode="External"/><Relationship Id="rId20" Type="http://schemas.openxmlformats.org/officeDocument/2006/relationships/hyperlink" Target="https://ref.ly/logosref/Bible.Jn11.20-4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2Co4.16-18" TargetMode="External"/><Relationship Id="rId5" Type="http://schemas.openxmlformats.org/officeDocument/2006/relationships/endnotes" Target="endnotes.xml"/><Relationship Id="rId15" Type="http://schemas.openxmlformats.org/officeDocument/2006/relationships/hyperlink" Target="https://ref.ly/logosref/Bible.Jn11.1-7" TargetMode="External"/><Relationship Id="rId23" Type="http://schemas.openxmlformats.org/officeDocument/2006/relationships/hyperlink" Target="https://ref.ly/logosref/Bible.Ps37.3-9"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Jn11.1-7" TargetMode="External"/><Relationship Id="rId4" Type="http://schemas.openxmlformats.org/officeDocument/2006/relationships/footnotes" Target="footnotes.xml"/><Relationship Id="rId9" Type="http://schemas.openxmlformats.org/officeDocument/2006/relationships/hyperlink" Target="https://ref.ly/logosref/Bible.Jn11.20-45" TargetMode="External"/><Relationship Id="rId14" Type="http://schemas.openxmlformats.org/officeDocument/2006/relationships/hyperlink" Target="https://ref.ly/logosref/Bible.Jn11" TargetMode="External"/><Relationship Id="rId22" Type="http://schemas.openxmlformats.org/officeDocument/2006/relationships/hyperlink" Target="https://ref.ly/logosref/Bible.Ps40.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2583</Words>
  <Characters>14729</Characters>
  <Application>Microsoft Office Word</Application>
  <DocSecurity>0</DocSecurity>
  <Lines>122</Lines>
  <Paragraphs>34</Paragraphs>
  <ScaleCrop>false</ScaleCrop>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9</cp:revision>
  <dcterms:created xsi:type="dcterms:W3CDTF">2023-01-19T15:17:00Z</dcterms:created>
  <dcterms:modified xsi:type="dcterms:W3CDTF">2023-01-25T16:11:00Z</dcterms:modified>
</cp:coreProperties>
</file>